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FF" w:rsidRPr="002E1CFF" w:rsidRDefault="000F3E54" w:rsidP="002E1CFF">
      <w:pPr>
        <w:rPr>
          <w:rFonts w:ascii="ＭＳ Ｐ明朝" w:eastAsia="ＭＳ Ｐ明朝" w:hAnsi="ＭＳ Ｐ明朝" w:cs="Times New Roman"/>
          <w:lang w:eastAsia="ja-JP"/>
        </w:rPr>
      </w:pPr>
      <w:r>
        <w:rPr>
          <w:rFonts w:ascii="ＭＳ Ｐ明朝" w:eastAsia="ＭＳ Ｐ明朝" w:hAnsi="ＭＳ Ｐ明朝" w:cs="Times New Roman" w:hint="eastAsia"/>
          <w:lang w:eastAsia="ja-JP"/>
        </w:rPr>
        <w:t>調査にご協力いただける皆様へ</w:t>
      </w:r>
    </w:p>
    <w:p w:rsidR="002E1CFF" w:rsidRDefault="002E1CFF" w:rsidP="00775896">
      <w:pPr>
        <w:ind w:leftChars="64" w:left="141"/>
        <w:rPr>
          <w:rFonts w:ascii="ＭＳ Ｐ明朝" w:eastAsia="ＭＳ Ｐ明朝" w:hAnsi="ＭＳ Ｐ明朝" w:cs="Times New Roman"/>
          <w:sz w:val="21"/>
          <w:lang w:eastAsia="ja-JP"/>
        </w:rPr>
      </w:pPr>
    </w:p>
    <w:p w:rsidR="002E1CFF" w:rsidRDefault="002E1CFF" w:rsidP="000F3E54">
      <w:pPr>
        <w:ind w:firstLineChars="67" w:firstLine="141"/>
        <w:rPr>
          <w:rFonts w:ascii="ＭＳ Ｐ明朝" w:eastAsia="ＭＳ Ｐ明朝" w:hAnsi="ＭＳ Ｐ明朝" w:cs="Times New Roman"/>
          <w:sz w:val="21"/>
          <w:lang w:eastAsia="ja-JP"/>
        </w:rPr>
      </w:pPr>
      <w:r>
        <w:rPr>
          <w:rFonts w:ascii="ＭＳ Ｐ明朝" w:eastAsia="ＭＳ Ｐ明朝" w:hAnsi="ＭＳ Ｐ明朝" w:cs="Times New Roman" w:hint="eastAsia"/>
          <w:sz w:val="21"/>
          <w:lang w:eastAsia="ja-JP"/>
        </w:rPr>
        <w:t>この度は、BCIの調査</w:t>
      </w:r>
      <w:r w:rsidR="00F91024">
        <w:rPr>
          <w:rFonts w:ascii="ＭＳ Ｐ明朝" w:eastAsia="ＭＳ Ｐ明朝" w:hAnsi="ＭＳ Ｐ明朝" w:cs="Times New Roman" w:hint="eastAsia"/>
          <w:sz w:val="21"/>
          <w:lang w:eastAsia="ja-JP"/>
        </w:rPr>
        <w:t>「</w:t>
      </w:r>
      <w:r w:rsidR="00A02307" w:rsidRPr="00A02307">
        <w:rPr>
          <w:rFonts w:ascii="ＭＳ Ｐ明朝" w:eastAsia="ＭＳ Ｐ明朝" w:hAnsi="ＭＳ Ｐ明朝" w:cs="Times New Roman"/>
          <w:sz w:val="21"/>
          <w:lang w:eastAsia="ja-JP"/>
        </w:rPr>
        <w:t>Sur</w:t>
      </w:r>
      <w:r w:rsidR="00813005">
        <w:rPr>
          <w:rFonts w:ascii="ＭＳ Ｐ明朝" w:eastAsia="ＭＳ Ｐ明朝" w:hAnsi="ＭＳ Ｐ明朝" w:cs="Times New Roman"/>
          <w:sz w:val="21"/>
          <w:lang w:eastAsia="ja-JP"/>
        </w:rPr>
        <w:t>vey Chain Resilience Survey 201</w:t>
      </w:r>
      <w:r w:rsidR="00813005">
        <w:rPr>
          <w:rFonts w:ascii="ＭＳ Ｐ明朝" w:eastAsia="ＭＳ Ｐ明朝" w:hAnsi="ＭＳ Ｐ明朝" w:cs="Times New Roman" w:hint="eastAsia"/>
          <w:sz w:val="21"/>
          <w:lang w:eastAsia="ja-JP"/>
        </w:rPr>
        <w:t>5</w:t>
      </w:r>
      <w:r w:rsidR="00F91024">
        <w:rPr>
          <w:rFonts w:ascii="ＭＳ Ｐ明朝" w:eastAsia="ＭＳ Ｐ明朝" w:hAnsi="ＭＳ Ｐ明朝" w:cs="Times New Roman" w:hint="eastAsia"/>
          <w:sz w:val="21"/>
          <w:lang w:eastAsia="ja-JP"/>
        </w:rPr>
        <w:t>」</w:t>
      </w:r>
      <w:r>
        <w:rPr>
          <w:rFonts w:ascii="ＭＳ Ｐ明朝" w:eastAsia="ＭＳ Ｐ明朝" w:hAnsi="ＭＳ Ｐ明朝" w:cs="Times New Roman" w:hint="eastAsia"/>
          <w:sz w:val="21"/>
          <w:lang w:eastAsia="ja-JP"/>
        </w:rPr>
        <w:t>にご協力いただきまして、ありがとうございます。</w:t>
      </w:r>
    </w:p>
    <w:p w:rsidR="002E1CFF" w:rsidRPr="002E1CFF" w:rsidRDefault="002E1CFF" w:rsidP="000F3E54">
      <w:pPr>
        <w:ind w:firstLineChars="67" w:firstLine="141"/>
        <w:rPr>
          <w:rFonts w:ascii="ＭＳ Ｐ明朝" w:eastAsia="ＭＳ Ｐ明朝" w:hAnsi="ＭＳ Ｐ明朝" w:cs="Times New Roman"/>
          <w:sz w:val="21"/>
          <w:lang w:eastAsia="ja-JP"/>
        </w:rPr>
      </w:pPr>
      <w:r>
        <w:rPr>
          <w:rFonts w:ascii="ＭＳ Ｐ明朝" w:eastAsia="ＭＳ Ｐ明朝" w:hAnsi="ＭＳ Ｐ明朝" w:cs="Times New Roman" w:hint="eastAsia"/>
          <w:sz w:val="21"/>
          <w:lang w:eastAsia="ja-JP"/>
        </w:rPr>
        <w:t>できるだけ多くの皆様に回答していただけるよう、調査の質問事項を翻訳させていただきました。以下の各項にご留意いただき、回答していただければ幸いです。</w:t>
      </w:r>
    </w:p>
    <w:p w:rsidR="00F426DA" w:rsidRPr="00C82A36" w:rsidRDefault="00B72129" w:rsidP="000F3E54">
      <w:pPr>
        <w:ind w:firstLineChars="67" w:firstLine="141"/>
        <w:rPr>
          <w:rFonts w:ascii="ＭＳ Ｐ明朝" w:eastAsia="ＭＳ Ｐ明朝" w:hAnsi="ＭＳ Ｐ明朝" w:cs="Times New Roman"/>
          <w:sz w:val="21"/>
          <w:lang w:eastAsia="ja-JP"/>
        </w:rPr>
      </w:pPr>
      <w:r w:rsidRPr="00B72129">
        <w:rPr>
          <w:rFonts w:ascii="ＭＳ Ｐ明朝" w:eastAsia="ＭＳ Ｐ明朝" w:hAnsi="ＭＳ Ｐ明朝" w:cs="Times New Roman" w:hint="eastAsia"/>
          <w:color w:val="0000CC"/>
          <w:sz w:val="21"/>
          <w:lang w:eastAsia="ja-JP"/>
        </w:rPr>
        <w:t>青字で書かれている日本語</w:t>
      </w:r>
      <w:r>
        <w:rPr>
          <w:rFonts w:ascii="ＭＳ Ｐ明朝" w:eastAsia="ＭＳ Ｐ明朝" w:hAnsi="ＭＳ Ｐ明朝" w:cs="Times New Roman" w:hint="eastAsia"/>
          <w:sz w:val="21"/>
          <w:lang w:eastAsia="ja-JP"/>
        </w:rPr>
        <w:t>は私が訳した</w:t>
      </w:r>
      <w:r w:rsidR="000F3E54">
        <w:rPr>
          <w:rFonts w:ascii="ＭＳ Ｐ明朝" w:eastAsia="ＭＳ Ｐ明朝" w:hAnsi="ＭＳ Ｐ明朝" w:cs="Times New Roman" w:hint="eastAsia"/>
          <w:sz w:val="21"/>
          <w:lang w:eastAsia="ja-JP"/>
        </w:rPr>
        <w:t>もの</w:t>
      </w:r>
      <w:r>
        <w:rPr>
          <w:rFonts w:ascii="ＭＳ Ｐ明朝" w:eastAsia="ＭＳ Ｐ明朝" w:hAnsi="ＭＳ Ｐ明朝" w:cs="Times New Roman" w:hint="eastAsia"/>
          <w:sz w:val="21"/>
          <w:lang w:eastAsia="ja-JP"/>
        </w:rPr>
        <w:t>ですが、原文も削らずに残してありますので、もし訳文と原文との間に意味の違いがありましたら、原文に従ってください。</w:t>
      </w:r>
      <w:r w:rsidR="000376EE">
        <w:rPr>
          <w:rFonts w:ascii="ＭＳ Ｐ明朝" w:eastAsia="ＭＳ Ｐ明朝" w:hAnsi="ＭＳ Ｐ明朝" w:cs="Times New Roman" w:hint="eastAsia"/>
          <w:sz w:val="21"/>
          <w:lang w:eastAsia="ja-JP"/>
        </w:rPr>
        <w:t>スピード重視で作業しましたので、おおざっぱに意訳した部分や、ニュアンスがうまく伝わりにくい箇所があるかもしれませんが、ご了承ください。</w:t>
      </w:r>
    </w:p>
    <w:p w:rsidR="0050561A" w:rsidRDefault="0050561A" w:rsidP="000F3E54">
      <w:pPr>
        <w:ind w:firstLineChars="67" w:firstLine="141"/>
        <w:rPr>
          <w:rFonts w:ascii="ＭＳ Ｐ明朝" w:eastAsia="ＭＳ Ｐ明朝" w:hAnsi="ＭＳ Ｐ明朝" w:cs="Times New Roman"/>
          <w:sz w:val="21"/>
          <w:lang w:eastAsia="ja-JP"/>
        </w:rPr>
      </w:pPr>
      <w:r w:rsidRPr="002E1CFF">
        <w:rPr>
          <w:rFonts w:ascii="ＭＳ Ｐ明朝" w:eastAsia="ＭＳ Ｐ明朝" w:hAnsi="ＭＳ Ｐ明朝" w:cs="Times New Roman" w:hint="eastAsia"/>
          <w:sz w:val="21"/>
          <w:lang w:eastAsia="ja-JP"/>
        </w:rPr>
        <w:t>「disruption」</w:t>
      </w:r>
      <w:r>
        <w:rPr>
          <w:rFonts w:ascii="ＭＳ Ｐ明朝" w:eastAsia="ＭＳ Ｐ明朝" w:hAnsi="ＭＳ Ｐ明朝" w:cs="Times New Roman" w:hint="eastAsia"/>
          <w:sz w:val="21"/>
          <w:lang w:eastAsia="ja-JP"/>
        </w:rPr>
        <w:t>には「途絶」、「分裂」、「崩壊」、「混乱」というような様々な意味があり、どう訳すべきかは文脈によって異なりますが、今回は</w:t>
      </w:r>
      <w:r w:rsidRPr="002E1CFF">
        <w:rPr>
          <w:rFonts w:ascii="ＭＳ Ｐ明朝" w:eastAsia="ＭＳ Ｐ明朝" w:hAnsi="ＭＳ Ｐ明朝" w:cs="Times New Roman" w:hint="eastAsia"/>
          <w:sz w:val="21"/>
          <w:lang w:eastAsia="ja-JP"/>
        </w:rPr>
        <w:t>便宜上、</w:t>
      </w:r>
      <w:r>
        <w:rPr>
          <w:rFonts w:ascii="ＭＳ Ｐ明朝" w:eastAsia="ＭＳ Ｐ明朝" w:hAnsi="ＭＳ Ｐ明朝" w:cs="Times New Roman" w:hint="eastAsia"/>
          <w:sz w:val="21"/>
          <w:lang w:eastAsia="ja-JP"/>
        </w:rPr>
        <w:t>ほとんど</w:t>
      </w:r>
      <w:r w:rsidRPr="002E1CFF">
        <w:rPr>
          <w:rFonts w:ascii="ＭＳ Ｐ明朝" w:eastAsia="ＭＳ Ｐ明朝" w:hAnsi="ＭＳ Ｐ明朝" w:cs="Times New Roman" w:hint="eastAsia"/>
          <w:sz w:val="21"/>
          <w:lang w:eastAsia="ja-JP"/>
        </w:rPr>
        <w:t>「途絶」と訳しています</w:t>
      </w:r>
      <w:r>
        <w:rPr>
          <w:rFonts w:ascii="ＭＳ Ｐ明朝" w:eastAsia="ＭＳ Ｐ明朝" w:hAnsi="ＭＳ Ｐ明朝" w:cs="Times New Roman" w:hint="eastAsia"/>
          <w:sz w:val="21"/>
          <w:lang w:eastAsia="ja-JP"/>
        </w:rPr>
        <w:t>。設問をお読みになる時は前述のような幅広い意味合いが含まれていることを考慮してください。</w:t>
      </w:r>
    </w:p>
    <w:p w:rsidR="00F91024" w:rsidRPr="0050561A" w:rsidRDefault="00F91024" w:rsidP="002E1CFF">
      <w:pPr>
        <w:rPr>
          <w:rFonts w:ascii="ＭＳ Ｐ明朝" w:eastAsia="ＭＳ Ｐ明朝" w:hAnsi="ＭＳ Ｐ明朝" w:cs="Times New Roman"/>
          <w:sz w:val="21"/>
          <w:lang w:eastAsia="ja-JP"/>
        </w:rPr>
      </w:pPr>
    </w:p>
    <w:p w:rsidR="00F91024" w:rsidRDefault="00F91024" w:rsidP="002E1CFF">
      <w:pPr>
        <w:rPr>
          <w:rFonts w:ascii="ＭＳ Ｐ明朝" w:eastAsia="ＭＳ Ｐ明朝" w:hAnsi="ＭＳ Ｐ明朝" w:cs="Times New Roman"/>
          <w:sz w:val="21"/>
          <w:lang w:eastAsia="ja-JP"/>
        </w:rPr>
      </w:pPr>
      <w:r>
        <w:rPr>
          <w:rFonts w:ascii="ＭＳ Ｐ明朝" w:eastAsia="ＭＳ Ｐ明朝" w:hAnsi="ＭＳ Ｐ明朝" w:cs="Times New Roman" w:hint="eastAsia"/>
          <w:sz w:val="21"/>
          <w:lang w:eastAsia="ja-JP"/>
        </w:rPr>
        <w:t>回答方法は次のいずれかからお選びください。</w:t>
      </w:r>
    </w:p>
    <w:p w:rsidR="00F91024" w:rsidRDefault="00F91024" w:rsidP="002E1CFF">
      <w:pPr>
        <w:rPr>
          <w:rFonts w:ascii="ＭＳ Ｐ明朝" w:eastAsia="ＭＳ Ｐ明朝" w:hAnsi="ＭＳ Ｐ明朝" w:cs="Times New Roman"/>
          <w:sz w:val="21"/>
          <w:lang w:eastAsia="ja-JP"/>
        </w:rPr>
      </w:pPr>
      <w:r>
        <w:rPr>
          <w:rFonts w:ascii="ＭＳ Ｐ明朝" w:eastAsia="ＭＳ Ｐ明朝" w:hAnsi="ＭＳ Ｐ明朝" w:cs="Times New Roman" w:hint="eastAsia"/>
          <w:sz w:val="21"/>
          <w:lang w:eastAsia="ja-JP"/>
        </w:rPr>
        <w:t>1) 調査 Web サイトで直接回答する</w:t>
      </w:r>
    </w:p>
    <w:p w:rsidR="00F426DA" w:rsidRDefault="00813005" w:rsidP="00D050B4">
      <w:pPr>
        <w:ind w:leftChars="257" w:left="565"/>
        <w:rPr>
          <w:rFonts w:ascii="ＭＳ Ｐ明朝" w:eastAsia="ＭＳ Ｐ明朝" w:hAnsi="ＭＳ Ｐ明朝" w:cs="Times New Roman"/>
          <w:sz w:val="21"/>
          <w:lang w:eastAsia="ja-JP"/>
        </w:rPr>
      </w:pPr>
      <w:r>
        <w:rPr>
          <w:rFonts w:ascii="ＭＳ Ｐ明朝" w:eastAsia="ＭＳ Ｐ明朝" w:hAnsi="ＭＳ Ｐ明朝" w:cs="Times New Roman" w:hint="eastAsia"/>
          <w:color w:val="FF0000"/>
          <w:sz w:val="21"/>
          <w:u w:val="single"/>
          <w:lang w:eastAsia="ja-JP"/>
        </w:rPr>
        <w:t>7/31</w:t>
      </w:r>
      <w:r w:rsidR="00D050B4" w:rsidRPr="00D050B4">
        <w:rPr>
          <w:rFonts w:ascii="ＭＳ Ｐ明朝" w:eastAsia="ＭＳ Ｐ明朝" w:hAnsi="ＭＳ Ｐ明朝" w:cs="Times New Roman" w:hint="eastAsia"/>
          <w:color w:val="FF0000"/>
          <w:sz w:val="21"/>
          <w:u w:val="single"/>
          <w:lang w:eastAsia="ja-JP"/>
        </w:rPr>
        <w:t>（</w:t>
      </w:r>
      <w:r>
        <w:rPr>
          <w:rFonts w:ascii="ＭＳ Ｐ明朝" w:eastAsia="ＭＳ Ｐ明朝" w:hAnsi="ＭＳ Ｐ明朝" w:cs="Times New Roman" w:hint="eastAsia"/>
          <w:color w:val="FF0000"/>
          <w:sz w:val="21"/>
          <w:u w:val="single"/>
          <w:lang w:eastAsia="ja-JP"/>
        </w:rPr>
        <w:t>金</w:t>
      </w:r>
      <w:r w:rsidR="00D050B4" w:rsidRPr="00D050B4">
        <w:rPr>
          <w:rFonts w:ascii="ＭＳ Ｐ明朝" w:eastAsia="ＭＳ Ｐ明朝" w:hAnsi="ＭＳ Ｐ明朝" w:cs="Times New Roman" w:hint="eastAsia"/>
          <w:color w:val="FF0000"/>
          <w:sz w:val="21"/>
          <w:u w:val="single"/>
          <w:lang w:eastAsia="ja-JP"/>
        </w:rPr>
        <w:t>）までに</w:t>
      </w:r>
      <w:r w:rsidR="00D050B4">
        <w:rPr>
          <w:rFonts w:ascii="ＭＳ Ｐ明朝" w:eastAsia="ＭＳ Ｐ明朝" w:hAnsi="ＭＳ Ｐ明朝" w:cs="Times New Roman" w:hint="eastAsia"/>
          <w:sz w:val="21"/>
          <w:lang w:eastAsia="ja-JP"/>
        </w:rPr>
        <w:t>、</w:t>
      </w:r>
      <w:r w:rsidR="00F91024">
        <w:rPr>
          <w:rFonts w:ascii="ＭＳ Ｐ明朝" w:eastAsia="ＭＳ Ｐ明朝" w:hAnsi="ＭＳ Ｐ明朝" w:cs="Times New Roman" w:hint="eastAsia"/>
          <w:sz w:val="21"/>
          <w:lang w:eastAsia="ja-JP"/>
        </w:rPr>
        <w:t>次のサイトにアクセスして回答を入力してください。</w:t>
      </w:r>
    </w:p>
    <w:p w:rsidR="00813005" w:rsidRDefault="00813005" w:rsidP="00D050B4">
      <w:pPr>
        <w:ind w:leftChars="257" w:left="565"/>
        <w:rPr>
          <w:rFonts w:ascii="ＭＳ Ｐ明朝" w:eastAsia="ＭＳ Ｐ明朝" w:hAnsi="ＭＳ Ｐ明朝" w:cs="Times New Roman"/>
          <w:sz w:val="21"/>
          <w:lang w:eastAsia="ja-JP"/>
        </w:rPr>
      </w:pPr>
      <w:r w:rsidRPr="00813005">
        <w:rPr>
          <w:rFonts w:ascii="ＭＳ Ｐ明朝" w:eastAsia="ＭＳ Ｐ明朝" w:hAnsi="ＭＳ Ｐ明朝" w:cs="Times New Roman"/>
          <w:sz w:val="21"/>
          <w:lang w:eastAsia="ja-JP"/>
        </w:rPr>
        <w:t>https://www.surveymonkey.com/s/SupplyChainResilience2015</w:t>
      </w:r>
    </w:p>
    <w:p w:rsidR="00F426DA" w:rsidRDefault="00F91024" w:rsidP="002E1CFF">
      <w:pPr>
        <w:rPr>
          <w:rFonts w:ascii="ＭＳ Ｐ明朝" w:eastAsia="ＭＳ Ｐ明朝" w:hAnsi="ＭＳ Ｐ明朝" w:cs="Times New Roman"/>
          <w:sz w:val="21"/>
          <w:lang w:eastAsia="ja-JP"/>
        </w:rPr>
      </w:pPr>
      <w:r>
        <w:rPr>
          <w:rFonts w:ascii="ＭＳ Ｐ明朝" w:eastAsia="ＭＳ Ｐ明朝" w:hAnsi="ＭＳ Ｐ明朝" w:cs="Times New Roman" w:hint="eastAsia"/>
          <w:sz w:val="21"/>
          <w:lang w:eastAsia="ja-JP"/>
        </w:rPr>
        <w:t>2) 田代あてにメールで送る</w:t>
      </w:r>
    </w:p>
    <w:p w:rsidR="00D050B4" w:rsidRDefault="009E4998" w:rsidP="00D050B4">
      <w:pPr>
        <w:ind w:leftChars="257" w:left="565"/>
        <w:rPr>
          <w:rFonts w:ascii="ＭＳ Ｐ明朝" w:eastAsia="ＭＳ Ｐ明朝" w:hAnsi="ＭＳ Ｐ明朝" w:cs="Times New Roman"/>
          <w:sz w:val="21"/>
          <w:lang w:eastAsia="ja-JP"/>
        </w:rPr>
      </w:pPr>
      <w:r>
        <w:rPr>
          <w:rFonts w:ascii="ＭＳ Ｐ明朝" w:eastAsia="ＭＳ Ｐ明朝" w:hAnsi="ＭＳ Ｐ明朝" w:cs="Times New Roman" w:hint="eastAsia"/>
          <w:color w:val="FF0000"/>
          <w:sz w:val="21"/>
          <w:u w:val="single"/>
          <w:lang w:eastAsia="ja-JP"/>
        </w:rPr>
        <w:t>7/27（月</w:t>
      </w:r>
      <w:r w:rsidR="00D050B4" w:rsidRPr="00D050B4">
        <w:rPr>
          <w:rFonts w:ascii="ＭＳ Ｐ明朝" w:eastAsia="ＭＳ Ｐ明朝" w:hAnsi="ＭＳ Ｐ明朝" w:cs="Times New Roman" w:hint="eastAsia"/>
          <w:color w:val="FF0000"/>
          <w:sz w:val="21"/>
          <w:u w:val="single"/>
          <w:lang w:eastAsia="ja-JP"/>
        </w:rPr>
        <w:t>）までに</w:t>
      </w:r>
      <w:r w:rsidR="00D050B4">
        <w:rPr>
          <w:rFonts w:ascii="ＭＳ Ｐ明朝" w:eastAsia="ＭＳ Ｐ明朝" w:hAnsi="ＭＳ Ｐ明朝" w:cs="Times New Roman" w:hint="eastAsia"/>
          <w:sz w:val="21"/>
          <w:lang w:eastAsia="ja-JP"/>
        </w:rPr>
        <w:t>、</w:t>
      </w:r>
      <w:r w:rsidR="00F91024">
        <w:rPr>
          <w:rFonts w:ascii="ＭＳ Ｐ明朝" w:eastAsia="ＭＳ Ｐ明朝" w:hAnsi="ＭＳ Ｐ明朝" w:cs="Times New Roman" w:hint="eastAsia"/>
          <w:sz w:val="21"/>
          <w:lang w:eastAsia="ja-JP"/>
        </w:rPr>
        <w:t>このファイル</w:t>
      </w:r>
      <w:r w:rsidR="00D050B4">
        <w:rPr>
          <w:rFonts w:ascii="ＭＳ Ｐ明朝" w:eastAsia="ＭＳ Ｐ明朝" w:hAnsi="ＭＳ Ｐ明朝" w:cs="Times New Roman" w:hint="eastAsia"/>
          <w:sz w:val="21"/>
          <w:lang w:eastAsia="ja-JP"/>
        </w:rPr>
        <w:t>の、各設問の直後に</w:t>
      </w:r>
      <w:r w:rsidR="00F91024">
        <w:rPr>
          <w:rFonts w:ascii="ＭＳ Ｐ明朝" w:eastAsia="ＭＳ Ｐ明朝" w:hAnsi="ＭＳ Ｐ明朝" w:cs="Times New Roman" w:hint="eastAsia"/>
          <w:sz w:val="21"/>
          <w:lang w:eastAsia="ja-JP"/>
        </w:rPr>
        <w:t>回答を</w:t>
      </w:r>
      <w:r w:rsidR="00F91024" w:rsidRPr="00F91024">
        <w:rPr>
          <w:rFonts w:ascii="ＭＳ Ｐ明朝" w:eastAsia="ＭＳ Ｐ明朝" w:hAnsi="ＭＳ Ｐ明朝" w:cs="Times New Roman" w:hint="eastAsia"/>
          <w:color w:val="FF0000"/>
          <w:sz w:val="21"/>
          <w:lang w:eastAsia="ja-JP"/>
        </w:rPr>
        <w:t>赤字</w:t>
      </w:r>
      <w:r w:rsidR="00F91024">
        <w:rPr>
          <w:rFonts w:ascii="ＭＳ Ｐ明朝" w:eastAsia="ＭＳ Ｐ明朝" w:hAnsi="ＭＳ Ｐ明朝" w:cs="Times New Roman" w:hint="eastAsia"/>
          <w:sz w:val="21"/>
          <w:lang w:eastAsia="ja-JP"/>
        </w:rPr>
        <w:t>で直接書き込み、「ktashiro@resilience-japan.org」までメールでお送りください。</w:t>
      </w:r>
      <w:r w:rsidR="00D050B4">
        <w:rPr>
          <w:rFonts w:ascii="ＭＳ Ｐ明朝" w:eastAsia="ＭＳ Ｐ明朝" w:hAnsi="ＭＳ Ｐ明朝" w:cs="Times New Roman" w:hint="eastAsia"/>
          <w:sz w:val="21"/>
          <w:lang w:eastAsia="ja-JP"/>
        </w:rPr>
        <w:t>記述式の設問は日本語でご記入いただいても結構です（こちらで英訳します）。メールでお送りいただいた分はこちらで集計してまとめてBCIに送ります。</w:t>
      </w:r>
    </w:p>
    <w:p w:rsidR="000F3E54" w:rsidRDefault="000F3E54" w:rsidP="002E1CFF">
      <w:pPr>
        <w:rPr>
          <w:rFonts w:ascii="ＭＳ Ｐ明朝" w:eastAsia="ＭＳ Ｐ明朝" w:hAnsi="ＭＳ Ｐ明朝" w:cs="Times New Roman"/>
          <w:sz w:val="21"/>
          <w:lang w:eastAsia="ja-JP"/>
        </w:rPr>
      </w:pPr>
    </w:p>
    <w:p w:rsidR="00F91024" w:rsidRDefault="000F3E54" w:rsidP="002E1CFF">
      <w:pPr>
        <w:rPr>
          <w:rFonts w:ascii="ＭＳ Ｐ明朝" w:eastAsia="ＭＳ Ｐ明朝" w:hAnsi="ＭＳ Ｐ明朝" w:cs="Times New Roman"/>
          <w:sz w:val="21"/>
          <w:lang w:eastAsia="ja-JP"/>
        </w:rPr>
      </w:pPr>
      <w:r>
        <w:rPr>
          <w:rFonts w:ascii="ＭＳ Ｐ明朝" w:eastAsia="ＭＳ Ｐ明朝" w:hAnsi="ＭＳ Ｐ明朝" w:cs="Times New Roman" w:hint="eastAsia"/>
          <w:sz w:val="21"/>
          <w:lang w:eastAsia="ja-JP"/>
        </w:rPr>
        <w:t>貴重なお時間をいただいて恐縮ですが、是非ご協力いただきたく、お願いいたします。</w:t>
      </w:r>
    </w:p>
    <w:p w:rsidR="00D715BC" w:rsidRDefault="00F91024" w:rsidP="00D715BC">
      <w:pPr>
        <w:spacing w:after="0" w:line="280" w:lineRule="exact"/>
        <w:rPr>
          <w:rFonts w:ascii="ＭＳ Ｐ明朝" w:eastAsia="ＭＳ Ｐ明朝" w:hAnsi="ＭＳ Ｐ明朝" w:cs="Times New Roman"/>
          <w:sz w:val="21"/>
          <w:lang w:eastAsia="ja-JP"/>
        </w:rPr>
      </w:pPr>
      <w:r>
        <w:rPr>
          <w:rFonts w:ascii="ＭＳ Ｐ明朝" w:eastAsia="ＭＳ Ｐ明朝" w:hAnsi="ＭＳ Ｐ明朝" w:cs="Times New Roman" w:hint="eastAsia"/>
          <w:sz w:val="21"/>
          <w:lang w:eastAsia="ja-JP"/>
        </w:rPr>
        <w:t>（株）インターリスク総研</w:t>
      </w:r>
    </w:p>
    <w:p w:rsidR="00D715BC" w:rsidRDefault="00D715BC" w:rsidP="00D715BC">
      <w:pPr>
        <w:spacing w:after="0" w:line="280" w:lineRule="exact"/>
        <w:rPr>
          <w:rFonts w:ascii="ＭＳ Ｐ明朝" w:eastAsia="ＭＳ Ｐ明朝" w:hAnsi="ＭＳ Ｐ明朝" w:cs="Times New Roman"/>
          <w:sz w:val="21"/>
          <w:lang w:eastAsia="ja-JP"/>
        </w:rPr>
      </w:pPr>
      <w:r>
        <w:rPr>
          <w:rFonts w:ascii="ＭＳ Ｐ明朝" w:eastAsia="ＭＳ Ｐ明朝" w:hAnsi="ＭＳ Ｐ明朝" w:cs="Times New Roman" w:hint="eastAsia"/>
          <w:sz w:val="21"/>
          <w:lang w:eastAsia="ja-JP"/>
        </w:rPr>
        <w:t>一般社団法人レジリエンス協会</w:t>
      </w:r>
    </w:p>
    <w:p w:rsidR="00F91024" w:rsidRPr="002E1CFF" w:rsidRDefault="00F91024" w:rsidP="00D715BC">
      <w:pPr>
        <w:spacing w:after="0" w:line="280" w:lineRule="exact"/>
        <w:rPr>
          <w:rFonts w:ascii="ＭＳ Ｐ明朝" w:eastAsia="ＭＳ Ｐ明朝" w:hAnsi="ＭＳ Ｐ明朝" w:cs="Times New Roman"/>
          <w:sz w:val="21"/>
          <w:lang w:eastAsia="ja-JP"/>
        </w:rPr>
      </w:pPr>
      <w:r>
        <w:rPr>
          <w:rFonts w:ascii="ＭＳ Ｐ明朝" w:eastAsia="ＭＳ Ｐ明朝" w:hAnsi="ＭＳ Ｐ明朝" w:cs="Times New Roman" w:hint="eastAsia"/>
          <w:sz w:val="21"/>
          <w:lang w:eastAsia="ja-JP"/>
        </w:rPr>
        <w:t>田代邦幸</w:t>
      </w:r>
      <w:r w:rsidR="00D715BC">
        <w:rPr>
          <w:rFonts w:ascii="ＭＳ Ｐ明朝" w:eastAsia="ＭＳ Ｐ明朝" w:hAnsi="ＭＳ Ｐ明朝" w:cs="Times New Roman" w:hint="eastAsia"/>
          <w:sz w:val="21"/>
          <w:lang w:eastAsia="ja-JP"/>
        </w:rPr>
        <w:t xml:space="preserve">  &lt; ktashiro@resilience-japan.org &gt;</w:t>
      </w:r>
    </w:p>
    <w:p w:rsidR="002E1CFF" w:rsidRDefault="002E1CFF">
      <w:pPr>
        <w:rPr>
          <w:rFonts w:ascii="Times New Roman" w:hAnsi="Times New Roman" w:cs="Times New Roman"/>
          <w:b/>
          <w:lang w:eastAsia="ja-JP"/>
        </w:rPr>
      </w:pPr>
      <w:r>
        <w:rPr>
          <w:rFonts w:ascii="Times New Roman" w:hAnsi="Times New Roman" w:cs="Times New Roman"/>
          <w:b/>
          <w:lang w:eastAsia="ja-JP"/>
        </w:rPr>
        <w:br w:type="page"/>
      </w:r>
    </w:p>
    <w:p w:rsidR="003A0A9C" w:rsidRPr="005C0753" w:rsidRDefault="00F047E6" w:rsidP="00F047E6">
      <w:pPr>
        <w:spacing w:after="0"/>
        <w:jc w:val="center"/>
        <w:rPr>
          <w:rFonts w:ascii="Times New Roman" w:hAnsi="Times New Roman" w:cs="Times New Roman"/>
          <w:b/>
        </w:rPr>
      </w:pPr>
      <w:r w:rsidRPr="005C0753">
        <w:rPr>
          <w:rFonts w:ascii="Times New Roman" w:hAnsi="Times New Roman" w:cs="Times New Roman"/>
          <w:b/>
        </w:rPr>
        <w:lastRenderedPageBreak/>
        <w:t>Business Continuity Institute and Zurich Insurance</w:t>
      </w:r>
    </w:p>
    <w:p w:rsidR="00F047E6" w:rsidRPr="00587B1E" w:rsidRDefault="00F047E6" w:rsidP="00F047E6">
      <w:pPr>
        <w:spacing w:after="0"/>
        <w:jc w:val="center"/>
        <w:rPr>
          <w:rFonts w:ascii="Times New Roman" w:hAnsi="Times New Roman" w:cs="Times New Roman"/>
          <w:b/>
          <w:sz w:val="36"/>
          <w:lang w:eastAsia="ja-JP"/>
        </w:rPr>
      </w:pPr>
      <w:r w:rsidRPr="00587B1E">
        <w:rPr>
          <w:rFonts w:ascii="Times New Roman" w:hAnsi="Times New Roman" w:cs="Times New Roman"/>
          <w:b/>
          <w:sz w:val="36"/>
        </w:rPr>
        <w:t>Sur</w:t>
      </w:r>
      <w:r w:rsidR="004978A6" w:rsidRPr="00587B1E">
        <w:rPr>
          <w:rFonts w:ascii="Times New Roman" w:hAnsi="Times New Roman" w:cs="Times New Roman"/>
          <w:b/>
          <w:sz w:val="36"/>
        </w:rPr>
        <w:t>vey Chain Resilience Survey 201</w:t>
      </w:r>
      <w:r w:rsidR="004978A6" w:rsidRPr="00587B1E">
        <w:rPr>
          <w:rFonts w:ascii="Times New Roman" w:hAnsi="Times New Roman" w:cs="Times New Roman" w:hint="eastAsia"/>
          <w:b/>
          <w:sz w:val="36"/>
          <w:lang w:eastAsia="ja-JP"/>
        </w:rPr>
        <w:t>5</w:t>
      </w:r>
    </w:p>
    <w:p w:rsidR="00690235" w:rsidRPr="005C0753" w:rsidRDefault="00690235" w:rsidP="00F047E6">
      <w:pPr>
        <w:spacing w:after="0"/>
        <w:jc w:val="center"/>
        <w:rPr>
          <w:rFonts w:ascii="Times New Roman" w:hAnsi="Times New Roman" w:cs="Times New Roman"/>
          <w:b/>
        </w:rPr>
      </w:pPr>
      <w:r>
        <w:rPr>
          <w:rFonts w:ascii="Times New Roman" w:hAnsi="Times New Roman" w:cs="Times New Roman"/>
          <w:b/>
        </w:rPr>
        <w:t>Proposed Survey Questionnaire</w:t>
      </w:r>
    </w:p>
    <w:p w:rsidR="003F2B42" w:rsidRDefault="003F2B42" w:rsidP="003F2B42">
      <w:pPr>
        <w:spacing w:after="0"/>
        <w:rPr>
          <w:rFonts w:ascii="Times New Roman" w:hAnsi="Times New Roman" w:cs="Times New Roman"/>
          <w:i/>
        </w:rPr>
      </w:pPr>
    </w:p>
    <w:p w:rsidR="003F2B42" w:rsidRPr="00587B1E" w:rsidRDefault="003F2B42" w:rsidP="003F2B42">
      <w:pPr>
        <w:spacing w:after="0"/>
        <w:jc w:val="center"/>
        <w:rPr>
          <w:rFonts w:ascii="Times New Roman" w:hAnsi="Times New Roman" w:cs="Times New Roman"/>
          <w:i/>
          <w:sz w:val="28"/>
          <w:u w:val="single"/>
          <w:lang w:eastAsia="ja-JP"/>
        </w:rPr>
      </w:pPr>
      <w:r w:rsidRPr="00587B1E">
        <w:rPr>
          <w:rFonts w:ascii="Times New Roman" w:hAnsi="Times New Roman" w:cs="Times New Roman"/>
          <w:i/>
          <w:sz w:val="28"/>
          <w:u w:val="single"/>
        </w:rPr>
        <w:t>Introduction to the Sur</w:t>
      </w:r>
      <w:r w:rsidR="004978A6" w:rsidRPr="00587B1E">
        <w:rPr>
          <w:rFonts w:ascii="Times New Roman" w:hAnsi="Times New Roman" w:cs="Times New Roman"/>
          <w:i/>
          <w:sz w:val="28"/>
          <w:u w:val="single"/>
        </w:rPr>
        <w:t>vey Chain Resilience Survey 201</w:t>
      </w:r>
      <w:r w:rsidR="004978A6" w:rsidRPr="00587B1E">
        <w:rPr>
          <w:rFonts w:ascii="Times New Roman" w:hAnsi="Times New Roman" w:cs="Times New Roman" w:hint="eastAsia"/>
          <w:i/>
          <w:sz w:val="28"/>
          <w:u w:val="single"/>
          <w:lang w:eastAsia="ja-JP"/>
        </w:rPr>
        <w:t>5</w:t>
      </w:r>
    </w:p>
    <w:p w:rsidR="003F2B42" w:rsidRDefault="003F2B42" w:rsidP="003F2B42">
      <w:pPr>
        <w:spacing w:after="0"/>
        <w:rPr>
          <w:rFonts w:ascii="Times New Roman" w:hAnsi="Times New Roman" w:cs="Times New Roman"/>
        </w:rPr>
      </w:pPr>
    </w:p>
    <w:p w:rsidR="003F2B42" w:rsidRPr="003F2B42" w:rsidRDefault="003F2B42" w:rsidP="003F2B42">
      <w:pPr>
        <w:spacing w:after="0"/>
        <w:ind w:firstLine="720"/>
        <w:jc w:val="both"/>
        <w:rPr>
          <w:rFonts w:ascii="Times New Roman" w:hAnsi="Times New Roman" w:cs="Times New Roman"/>
          <w:lang w:eastAsia="ja-JP"/>
        </w:rPr>
      </w:pPr>
      <w:r w:rsidRPr="003F2B42">
        <w:rPr>
          <w:rFonts w:ascii="Times New Roman" w:hAnsi="Times New Roman" w:cs="Times New Roman"/>
        </w:rPr>
        <w:t>The Business Continuity Institute (BCI) and Z</w:t>
      </w:r>
      <w:r w:rsidR="0073713C">
        <w:rPr>
          <w:rFonts w:ascii="Times New Roman" w:hAnsi="Times New Roman" w:cs="Times New Roman"/>
        </w:rPr>
        <w:t xml:space="preserve">urich Insurance are </w:t>
      </w:r>
      <w:r w:rsidR="004978A6">
        <w:rPr>
          <w:rFonts w:ascii="Times New Roman" w:hAnsi="Times New Roman" w:cs="Times New Roman"/>
        </w:rPr>
        <w:t xml:space="preserve">running </w:t>
      </w:r>
      <w:r w:rsidR="004978A6">
        <w:rPr>
          <w:rFonts w:ascii="Times New Roman" w:hAnsi="Times New Roman" w:cs="Times New Roman" w:hint="eastAsia"/>
          <w:lang w:eastAsia="ja-JP"/>
        </w:rPr>
        <w:t>the</w:t>
      </w:r>
      <w:r w:rsidRPr="003F2B42">
        <w:rPr>
          <w:rFonts w:ascii="Times New Roman" w:hAnsi="Times New Roman" w:cs="Times New Roman"/>
        </w:rPr>
        <w:t xml:space="preserve"> </w:t>
      </w:r>
      <w:r w:rsidR="004978A6">
        <w:rPr>
          <w:rFonts w:ascii="Times New Roman" w:hAnsi="Times New Roman" w:cs="Times New Roman" w:hint="eastAsia"/>
          <w:lang w:eastAsia="ja-JP"/>
        </w:rPr>
        <w:t>7th</w:t>
      </w:r>
      <w:r w:rsidRPr="003F2B42">
        <w:rPr>
          <w:rFonts w:ascii="Times New Roman" w:hAnsi="Times New Roman" w:cs="Times New Roman"/>
        </w:rPr>
        <w:t xml:space="preserve"> Supply Chain Resilience Survey and would greatly welcome your input.</w:t>
      </w:r>
      <w:r w:rsidR="00C24645">
        <w:rPr>
          <w:rFonts w:ascii="Times New Roman" w:hAnsi="Times New Roman" w:cs="Times New Roman"/>
        </w:rPr>
        <w:t xml:space="preserve"> Thanks to your support in previous years, the results are widely quoted in the </w:t>
      </w:r>
      <w:r w:rsidR="004978A6">
        <w:rPr>
          <w:rFonts w:ascii="Times New Roman" w:hAnsi="Times New Roman" w:cs="Times New Roman" w:hint="eastAsia"/>
          <w:lang w:eastAsia="ja-JP"/>
        </w:rPr>
        <w:t>survey is a well regarded industry rsource</w:t>
      </w:r>
      <w:r w:rsidR="00C24645">
        <w:rPr>
          <w:rFonts w:ascii="Times New Roman" w:hAnsi="Times New Roman" w:cs="Times New Roman"/>
        </w:rPr>
        <w:t>.</w:t>
      </w:r>
    </w:p>
    <w:p w:rsidR="003F2B42" w:rsidRPr="003F2B42" w:rsidRDefault="003F2B42" w:rsidP="003F2B42">
      <w:pPr>
        <w:spacing w:after="0"/>
        <w:jc w:val="both"/>
        <w:rPr>
          <w:rFonts w:ascii="Times New Roman" w:hAnsi="Times New Roman" w:cs="Times New Roman"/>
        </w:rPr>
      </w:pPr>
    </w:p>
    <w:p w:rsidR="003F2B42" w:rsidRPr="003F2B42" w:rsidRDefault="003F2B42" w:rsidP="003F2B42">
      <w:pPr>
        <w:spacing w:after="0"/>
        <w:ind w:firstLine="720"/>
        <w:jc w:val="both"/>
        <w:rPr>
          <w:rFonts w:ascii="Times New Roman" w:hAnsi="Times New Roman" w:cs="Times New Roman"/>
        </w:rPr>
      </w:pPr>
      <w:r w:rsidRPr="003F2B42">
        <w:rPr>
          <w:rFonts w:ascii="Times New Roman" w:hAnsi="Times New Roman" w:cs="Times New Roman"/>
        </w:rPr>
        <w:t>This survey asks questions about the levels and types of sup</w:t>
      </w:r>
      <w:r w:rsidR="00690235">
        <w:rPr>
          <w:rFonts w:ascii="Times New Roman" w:hAnsi="Times New Roman" w:cs="Times New Roman"/>
        </w:rPr>
        <w:t>ply chain disruption</w:t>
      </w:r>
      <w:r w:rsidR="004978A6">
        <w:rPr>
          <w:rFonts w:ascii="Times New Roman" w:hAnsi="Times New Roman" w:cs="Times New Roman"/>
        </w:rPr>
        <w:t xml:space="preserve">, </w:t>
      </w:r>
      <w:r w:rsidR="004978A6">
        <w:rPr>
          <w:rFonts w:ascii="Times New Roman" w:hAnsi="Times New Roman" w:cs="Times New Roman" w:hint="eastAsia"/>
          <w:lang w:eastAsia="ja-JP"/>
        </w:rPr>
        <w:t>its</w:t>
      </w:r>
      <w:r w:rsidRPr="003F2B42">
        <w:rPr>
          <w:rFonts w:ascii="Times New Roman" w:hAnsi="Times New Roman" w:cs="Times New Roman"/>
        </w:rPr>
        <w:t xml:space="preserve"> impact</w:t>
      </w:r>
      <w:r w:rsidR="004978A6">
        <w:rPr>
          <w:rFonts w:ascii="Times New Roman" w:hAnsi="Times New Roman" w:cs="Times New Roman" w:hint="eastAsia"/>
          <w:lang w:eastAsia="ja-JP"/>
        </w:rPr>
        <w:t>,</w:t>
      </w:r>
      <w:r w:rsidRPr="003F2B42">
        <w:rPr>
          <w:rFonts w:ascii="Times New Roman" w:hAnsi="Times New Roman" w:cs="Times New Roman"/>
        </w:rPr>
        <w:t xml:space="preserve"> applying business continuity and supply chain management techniques, and some organizational profile information.</w:t>
      </w:r>
      <w:r w:rsidR="00513A16">
        <w:rPr>
          <w:rFonts w:ascii="Times New Roman" w:hAnsi="Times New Roman" w:cs="Times New Roman"/>
        </w:rPr>
        <w:t xml:space="preserve"> </w:t>
      </w:r>
      <w:r w:rsidR="004978A6">
        <w:rPr>
          <w:rFonts w:ascii="Times New Roman" w:hAnsi="Times New Roman" w:cs="Times New Roman" w:hint="eastAsia"/>
          <w:lang w:eastAsia="ja-JP"/>
        </w:rPr>
        <w:t xml:space="preserve">We will be providing a </w:t>
      </w:r>
      <w:r w:rsidR="004D22EB">
        <w:rPr>
          <w:rFonts w:ascii="Times New Roman" w:hAnsi="Times New Roman" w:cs="Times New Roman"/>
        </w:rPr>
        <w:t>complimentary copy</w:t>
      </w:r>
      <w:r w:rsidR="00C364E7">
        <w:rPr>
          <w:rFonts w:ascii="Times New Roman" w:hAnsi="Times New Roman" w:cs="Times New Roman"/>
        </w:rPr>
        <w:t xml:space="preserve"> of the survey</w:t>
      </w:r>
      <w:r w:rsidR="00CD259E">
        <w:rPr>
          <w:rFonts w:ascii="Times New Roman" w:hAnsi="Times New Roman" w:cs="Times New Roman"/>
        </w:rPr>
        <w:t xml:space="preserve"> results</w:t>
      </w:r>
      <w:r w:rsidR="00214123">
        <w:rPr>
          <w:rFonts w:ascii="Times New Roman" w:hAnsi="Times New Roman" w:cs="Times New Roman"/>
        </w:rPr>
        <w:t xml:space="preserve"> (worth </w:t>
      </w:r>
      <w:r w:rsidR="00C26245">
        <w:rPr>
          <w:rFonts w:ascii="Times New Roman" w:hAnsi="Times New Roman" w:cs="Times New Roman"/>
        </w:rPr>
        <w:t>€200)</w:t>
      </w:r>
      <w:r w:rsidR="00C364E7">
        <w:rPr>
          <w:rFonts w:ascii="Times New Roman" w:hAnsi="Times New Roman" w:cs="Times New Roman"/>
        </w:rPr>
        <w:t xml:space="preserve"> in exchange</w:t>
      </w:r>
      <w:r w:rsidR="00C26245">
        <w:rPr>
          <w:rFonts w:ascii="Times New Roman" w:hAnsi="Times New Roman" w:cs="Times New Roman"/>
        </w:rPr>
        <w:t xml:space="preserve"> of your time should you give</w:t>
      </w:r>
      <w:r w:rsidR="00C364E7">
        <w:rPr>
          <w:rFonts w:ascii="Times New Roman" w:hAnsi="Times New Roman" w:cs="Times New Roman"/>
        </w:rPr>
        <w:t xml:space="preserve"> your contact details.</w:t>
      </w:r>
    </w:p>
    <w:p w:rsidR="003F2B42" w:rsidRPr="003F2B42" w:rsidRDefault="003F2B42" w:rsidP="003F2B42">
      <w:pPr>
        <w:spacing w:after="0"/>
        <w:jc w:val="both"/>
        <w:rPr>
          <w:rFonts w:ascii="Times New Roman" w:hAnsi="Times New Roman" w:cs="Times New Roman"/>
        </w:rPr>
      </w:pPr>
    </w:p>
    <w:p w:rsidR="003F2B42" w:rsidRPr="003F2B42" w:rsidRDefault="00C364E7" w:rsidP="003F2B42">
      <w:pPr>
        <w:spacing w:after="0"/>
        <w:ind w:firstLine="720"/>
        <w:jc w:val="both"/>
        <w:rPr>
          <w:rFonts w:ascii="Times New Roman" w:hAnsi="Times New Roman" w:cs="Times New Roman"/>
        </w:rPr>
      </w:pPr>
      <w:r>
        <w:rPr>
          <w:rFonts w:ascii="Times New Roman" w:hAnsi="Times New Roman" w:cs="Times New Roman"/>
        </w:rPr>
        <w:t>Any references to identifying information (ie. names, organizations, etc.) will be anonymous</w:t>
      </w:r>
      <w:r w:rsidR="003F2B42" w:rsidRPr="003F2B42">
        <w:rPr>
          <w:rFonts w:ascii="Times New Roman" w:hAnsi="Times New Roman" w:cs="Times New Roman"/>
        </w:rPr>
        <w:t xml:space="preserve">.  If you have any questions please get in touch with </w:t>
      </w:r>
      <w:r w:rsidR="003F2B42">
        <w:rPr>
          <w:rFonts w:ascii="Times New Roman" w:hAnsi="Times New Roman" w:cs="Times New Roman"/>
        </w:rPr>
        <w:t>patrick.alcantara</w:t>
      </w:r>
      <w:r w:rsidR="003F2B42" w:rsidRPr="003F2B42">
        <w:rPr>
          <w:rFonts w:ascii="Times New Roman" w:hAnsi="Times New Roman" w:cs="Times New Roman"/>
        </w:rPr>
        <w:t xml:space="preserve">@thebci.org.  </w:t>
      </w:r>
    </w:p>
    <w:p w:rsidR="003F2B42" w:rsidRPr="003F2B42" w:rsidRDefault="003F2B42" w:rsidP="003F2B42">
      <w:pPr>
        <w:spacing w:after="0"/>
        <w:jc w:val="both"/>
        <w:rPr>
          <w:rFonts w:ascii="Times New Roman" w:hAnsi="Times New Roman" w:cs="Times New Roman"/>
        </w:rPr>
      </w:pPr>
    </w:p>
    <w:p w:rsidR="003F2B42" w:rsidRDefault="003F2B42" w:rsidP="003F2B42">
      <w:pPr>
        <w:spacing w:after="0"/>
        <w:ind w:firstLine="720"/>
        <w:jc w:val="both"/>
        <w:rPr>
          <w:rFonts w:ascii="Times New Roman" w:hAnsi="Times New Roman" w:cs="Times New Roman"/>
          <w:lang w:eastAsia="ja-JP"/>
        </w:rPr>
      </w:pPr>
      <w:r w:rsidRPr="003F2B42">
        <w:rPr>
          <w:rFonts w:ascii="Times New Roman" w:hAnsi="Times New Roman" w:cs="Times New Roman"/>
        </w:rPr>
        <w:t xml:space="preserve">Thank you </w:t>
      </w:r>
      <w:r w:rsidR="004978A6">
        <w:rPr>
          <w:rFonts w:ascii="Times New Roman" w:hAnsi="Times New Roman" w:cs="Times New Roman"/>
        </w:rPr>
        <w:t>for your time and contribution.</w:t>
      </w:r>
    </w:p>
    <w:p w:rsidR="00FD7B16" w:rsidRDefault="00FD7B16" w:rsidP="00690235">
      <w:pPr>
        <w:spacing w:after="0"/>
        <w:rPr>
          <w:rFonts w:ascii="Times New Roman" w:hAnsi="Times New Roman" w:cs="Times New Roman"/>
          <w:i/>
        </w:rPr>
      </w:pPr>
    </w:p>
    <w:p w:rsidR="00FD7B16" w:rsidRPr="00587B1E" w:rsidRDefault="00FD7B16" w:rsidP="003F2B42">
      <w:pPr>
        <w:spacing w:after="0"/>
        <w:jc w:val="center"/>
        <w:rPr>
          <w:rFonts w:ascii="Times New Roman" w:hAnsi="Times New Roman" w:cs="Times New Roman"/>
          <w:i/>
          <w:sz w:val="28"/>
          <w:u w:val="single"/>
        </w:rPr>
      </w:pPr>
      <w:r w:rsidRPr="00587B1E">
        <w:rPr>
          <w:rFonts w:ascii="Times New Roman" w:hAnsi="Times New Roman" w:cs="Times New Roman"/>
          <w:i/>
          <w:sz w:val="28"/>
          <w:u w:val="single"/>
        </w:rPr>
        <w:t>Profile Information</w:t>
      </w:r>
    </w:p>
    <w:p w:rsidR="00FD7B16" w:rsidRDefault="00FD7B16" w:rsidP="003F2B42">
      <w:pPr>
        <w:spacing w:after="0"/>
        <w:jc w:val="center"/>
        <w:rPr>
          <w:rFonts w:ascii="Times New Roman" w:hAnsi="Times New Roman" w:cs="Times New Roman"/>
          <w:i/>
        </w:rPr>
      </w:pPr>
    </w:p>
    <w:p w:rsidR="00F047E6" w:rsidRDefault="00FD7B16" w:rsidP="004D22EB">
      <w:pPr>
        <w:spacing w:after="0"/>
        <w:ind w:firstLine="720"/>
        <w:jc w:val="both"/>
        <w:rPr>
          <w:rFonts w:ascii="Times New Roman" w:hAnsi="Times New Roman" w:cs="Times New Roman"/>
        </w:rPr>
      </w:pPr>
      <w:r w:rsidRPr="00FD7B16">
        <w:rPr>
          <w:rFonts w:ascii="Times New Roman" w:hAnsi="Times New Roman" w:cs="Times New Roman"/>
        </w:rPr>
        <w:t>Please te</w:t>
      </w:r>
      <w:r>
        <w:rPr>
          <w:rFonts w:ascii="Times New Roman" w:hAnsi="Times New Roman" w:cs="Times New Roman"/>
        </w:rPr>
        <w:t>ll us a little about yourself.</w:t>
      </w:r>
      <w:r w:rsidR="004D22EB">
        <w:rPr>
          <w:rFonts w:ascii="Times New Roman" w:hAnsi="Times New Roman" w:cs="Times New Roman"/>
        </w:rPr>
        <w:t xml:space="preserve"> </w:t>
      </w:r>
      <w:r w:rsidR="004978A6">
        <w:rPr>
          <w:rFonts w:ascii="Times New Roman" w:hAnsi="Times New Roman" w:cs="Times New Roman" w:hint="eastAsia"/>
          <w:lang w:eastAsia="ja-JP"/>
        </w:rPr>
        <w:t>This section is manadtory to help us</w:t>
      </w:r>
      <w:r w:rsidRPr="00FD7B16">
        <w:rPr>
          <w:rFonts w:ascii="Times New Roman" w:hAnsi="Times New Roman" w:cs="Times New Roman"/>
        </w:rPr>
        <w:t xml:space="preserve"> understand distinctions between sectors, countries and size of organization</w:t>
      </w:r>
      <w:r w:rsidR="004D22EB">
        <w:rPr>
          <w:rFonts w:ascii="Times New Roman" w:hAnsi="Times New Roman" w:cs="Times New Roman"/>
        </w:rPr>
        <w:t>,</w:t>
      </w:r>
      <w:r w:rsidRPr="00FD7B16">
        <w:rPr>
          <w:rFonts w:ascii="Times New Roman" w:hAnsi="Times New Roman" w:cs="Times New Roman"/>
        </w:rPr>
        <w:t xml:space="preserve"> etc.  All other questions are optional and there is no requirement to provide contact information.</w:t>
      </w:r>
    </w:p>
    <w:p w:rsidR="004D22EB" w:rsidRDefault="004D22EB" w:rsidP="004D22EB">
      <w:pPr>
        <w:spacing w:after="0"/>
        <w:ind w:firstLine="360"/>
        <w:jc w:val="both"/>
        <w:rPr>
          <w:rFonts w:ascii="Times New Roman" w:hAnsi="Times New Roman" w:cs="Times New Roman"/>
        </w:rPr>
      </w:pPr>
    </w:p>
    <w:p w:rsidR="00F047E6" w:rsidRDefault="00F047E6" w:rsidP="0083754D">
      <w:pPr>
        <w:pStyle w:val="a3"/>
        <w:numPr>
          <w:ilvl w:val="0"/>
          <w:numId w:val="1"/>
        </w:numPr>
        <w:spacing w:after="0"/>
        <w:jc w:val="both"/>
        <w:rPr>
          <w:rFonts w:ascii="Times New Roman" w:hAnsi="Times New Roman" w:cs="Times New Roman"/>
        </w:rPr>
      </w:pPr>
      <w:r>
        <w:rPr>
          <w:rFonts w:ascii="Times New Roman" w:hAnsi="Times New Roman" w:cs="Times New Roman"/>
        </w:rPr>
        <w:t>Which of the following best describes your functional role?</w:t>
      </w:r>
      <w:r w:rsidR="0083754D">
        <w:rPr>
          <w:rFonts w:ascii="Times New Roman" w:hAnsi="Times New Roman" w:cs="Times New Roman" w:hint="eastAsia"/>
          <w:lang w:eastAsia="ja-JP"/>
        </w:rPr>
        <w:t xml:space="preserve"> </w:t>
      </w:r>
      <w:r w:rsidR="0083754D" w:rsidRPr="0083754D">
        <w:rPr>
          <w:rFonts w:ascii="ＭＳ Ｐ明朝" w:eastAsia="ＭＳ Ｐ明朝" w:hAnsi="ＭＳ Ｐ明朝" w:cs="Times New Roman" w:hint="eastAsia"/>
          <w:color w:val="0000CC"/>
          <w:sz w:val="21"/>
          <w:lang w:eastAsia="ja-JP"/>
        </w:rPr>
        <w:t>選択肢の中から、あなたの役割に最も近いものを選んで下さい。</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Su</w:t>
      </w:r>
      <w:r>
        <w:rPr>
          <w:rFonts w:ascii="Times New Roman" w:hAnsi="Times New Roman" w:cs="Times New Roman"/>
        </w:rPr>
        <w:t>pply chain/logistics "in-house"</w:t>
      </w:r>
      <w:r w:rsidR="00D1418F">
        <w:rPr>
          <w:rFonts w:ascii="Times New Roman" w:hAnsi="Times New Roman" w:cs="Times New Roman" w:hint="eastAsia"/>
          <w:lang w:eastAsia="ja-JP"/>
        </w:rPr>
        <w:t xml:space="preserve">   </w:t>
      </w:r>
      <w:r w:rsidR="00D1418F" w:rsidRPr="00D1418F">
        <w:rPr>
          <w:rFonts w:ascii="ＭＳ Ｐ明朝" w:eastAsia="ＭＳ Ｐ明朝" w:hAnsi="ＭＳ Ｐ明朝" w:cs="Times New Roman" w:hint="eastAsia"/>
          <w:color w:val="0000CC"/>
          <w:sz w:val="21"/>
          <w:lang w:eastAsia="ja-JP"/>
        </w:rPr>
        <w:t>サプライチェーン／物流</w:t>
      </w:r>
      <w:r w:rsidR="00D1418F">
        <w:rPr>
          <w:rFonts w:ascii="ＭＳ Ｐ明朝" w:eastAsia="ＭＳ Ｐ明朝" w:hAnsi="ＭＳ Ｐ明朝" w:cs="Times New Roman" w:hint="eastAsia"/>
          <w:color w:val="0000CC"/>
          <w:sz w:val="21"/>
          <w:lang w:eastAsia="ja-JP"/>
        </w:rPr>
        <w:t>担当者</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Su</w:t>
      </w:r>
      <w:r>
        <w:rPr>
          <w:rFonts w:ascii="Times New Roman" w:hAnsi="Times New Roman" w:cs="Times New Roman"/>
        </w:rPr>
        <w:t>pply chain/logistics consultant</w:t>
      </w:r>
      <w:r w:rsidR="00D1418F">
        <w:rPr>
          <w:rFonts w:ascii="Times New Roman" w:hAnsi="Times New Roman" w:cs="Times New Roman" w:hint="eastAsia"/>
          <w:lang w:eastAsia="ja-JP"/>
        </w:rPr>
        <w:t xml:space="preserve">  </w:t>
      </w:r>
      <w:r w:rsidR="00D1418F" w:rsidRPr="00D1418F">
        <w:rPr>
          <w:rFonts w:ascii="ＭＳ Ｐ明朝" w:eastAsia="ＭＳ Ｐ明朝" w:hAnsi="ＭＳ Ｐ明朝" w:cs="Times New Roman" w:hint="eastAsia"/>
          <w:color w:val="0000CC"/>
          <w:sz w:val="21"/>
          <w:lang w:eastAsia="ja-JP"/>
        </w:rPr>
        <w:t>サプライチェーン／物流コンサルタント</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Supply Chain/Procurement/Purchasing/Buyer "in-house"</w:t>
      </w:r>
      <w:r w:rsidR="00D1418F">
        <w:rPr>
          <w:rFonts w:ascii="Times New Roman" w:hAnsi="Times New Roman" w:cs="Times New Roman" w:hint="eastAsia"/>
          <w:lang w:eastAsia="ja-JP"/>
        </w:rPr>
        <w:t xml:space="preserve">  </w:t>
      </w:r>
      <w:r w:rsidR="00D1418F" w:rsidRPr="00D1418F">
        <w:rPr>
          <w:rFonts w:ascii="ＭＳ Ｐ明朝" w:eastAsia="ＭＳ Ｐ明朝" w:hAnsi="ＭＳ Ｐ明朝" w:cs="Times New Roman" w:hint="eastAsia"/>
          <w:color w:val="0000CC"/>
          <w:sz w:val="21"/>
          <w:lang w:eastAsia="ja-JP"/>
        </w:rPr>
        <w:t>サプライチェーン／調達／購買担当者</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Supp</w:t>
      </w:r>
      <w:r>
        <w:rPr>
          <w:rFonts w:ascii="Times New Roman" w:hAnsi="Times New Roman" w:cs="Times New Roman"/>
        </w:rPr>
        <w:t>ly Chain/Procurement consultant</w:t>
      </w:r>
      <w:r w:rsidR="00D1418F">
        <w:rPr>
          <w:rFonts w:ascii="Times New Roman" w:hAnsi="Times New Roman" w:cs="Times New Roman" w:hint="eastAsia"/>
          <w:lang w:eastAsia="ja-JP"/>
        </w:rPr>
        <w:t xml:space="preserve">   </w:t>
      </w:r>
      <w:r w:rsidR="00D1418F" w:rsidRPr="00D1418F">
        <w:rPr>
          <w:rFonts w:ascii="ＭＳ Ｐ明朝" w:eastAsia="ＭＳ Ｐ明朝" w:hAnsi="ＭＳ Ｐ明朝" w:cs="Times New Roman" w:hint="eastAsia"/>
          <w:color w:val="0000CC"/>
          <w:sz w:val="21"/>
          <w:lang w:eastAsia="ja-JP"/>
        </w:rPr>
        <w:t>サプライチェーン／調達コンサルタント</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Business Continuity "in-house"</w:t>
      </w:r>
      <w:r w:rsidRPr="00F047E6">
        <w:rPr>
          <w:rFonts w:ascii="Times New Roman" w:hAnsi="Times New Roman" w:cs="Times New Roman"/>
        </w:rPr>
        <w:tab/>
      </w:r>
      <w:r w:rsidR="00E1640E">
        <w:rPr>
          <w:rFonts w:ascii="Times New Roman" w:hAnsi="Times New Roman" w:cs="Times New Roman" w:hint="eastAsia"/>
          <w:lang w:eastAsia="ja-JP"/>
        </w:rPr>
        <w:t xml:space="preserve">   </w:t>
      </w:r>
      <w:r w:rsidR="00E1640E" w:rsidRPr="00E1640E">
        <w:rPr>
          <w:rFonts w:ascii="ＭＳ Ｐ明朝" w:eastAsia="ＭＳ Ｐ明朝" w:hAnsi="ＭＳ Ｐ明朝" w:cs="Times New Roman" w:hint="eastAsia"/>
          <w:color w:val="0000CC"/>
          <w:sz w:val="21"/>
          <w:lang w:eastAsia="ja-JP"/>
        </w:rPr>
        <w:t>社内のBCM担当者</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Business Continu</w:t>
      </w:r>
      <w:r>
        <w:rPr>
          <w:rFonts w:ascii="Times New Roman" w:hAnsi="Times New Roman" w:cs="Times New Roman"/>
        </w:rPr>
        <w:t>ity consultant</w:t>
      </w:r>
      <w:r w:rsidR="00E1640E">
        <w:rPr>
          <w:rFonts w:ascii="Times New Roman" w:hAnsi="Times New Roman" w:cs="Times New Roman" w:hint="eastAsia"/>
          <w:lang w:eastAsia="ja-JP"/>
        </w:rPr>
        <w:t xml:space="preserve">  </w:t>
      </w:r>
      <w:r w:rsidR="00E1640E" w:rsidRPr="00E1640E">
        <w:rPr>
          <w:rFonts w:ascii="ＭＳ Ｐ明朝" w:eastAsia="ＭＳ Ｐ明朝" w:hAnsi="ＭＳ Ｐ明朝" w:cs="Times New Roman" w:hint="eastAsia"/>
          <w:color w:val="0000CC"/>
          <w:sz w:val="21"/>
          <w:lang w:eastAsia="ja-JP"/>
        </w:rPr>
        <w:t>BCMコンサルタント</w:t>
      </w:r>
    </w:p>
    <w:p w:rsidR="00F047E6" w:rsidRDefault="00F047E6" w:rsidP="003F2B42">
      <w:pPr>
        <w:pStyle w:val="a3"/>
        <w:numPr>
          <w:ilvl w:val="1"/>
          <w:numId w:val="1"/>
        </w:numPr>
        <w:spacing w:after="0"/>
        <w:jc w:val="both"/>
        <w:rPr>
          <w:rFonts w:ascii="Times New Roman" w:hAnsi="Times New Roman" w:cs="Times New Roman"/>
        </w:rPr>
      </w:pPr>
      <w:r>
        <w:rPr>
          <w:rFonts w:ascii="Times New Roman" w:hAnsi="Times New Roman" w:cs="Times New Roman"/>
        </w:rPr>
        <w:t>Risk Management "in-house"</w:t>
      </w:r>
      <w:r w:rsidR="00E1640E">
        <w:rPr>
          <w:rFonts w:ascii="Times New Roman" w:hAnsi="Times New Roman" w:cs="Times New Roman" w:hint="eastAsia"/>
          <w:lang w:eastAsia="ja-JP"/>
        </w:rPr>
        <w:t xml:space="preserve">  </w:t>
      </w:r>
      <w:r w:rsidR="00E1640E" w:rsidRPr="00E1640E">
        <w:rPr>
          <w:rFonts w:ascii="ＭＳ Ｐ明朝" w:eastAsia="ＭＳ Ｐ明朝" w:hAnsi="ＭＳ Ｐ明朝" w:cs="Times New Roman" w:hint="eastAsia"/>
          <w:color w:val="0000CC"/>
          <w:sz w:val="21"/>
          <w:lang w:eastAsia="ja-JP"/>
        </w:rPr>
        <w:t>社内のリスクマネジメント担当者</w:t>
      </w:r>
    </w:p>
    <w:p w:rsidR="00F047E6" w:rsidRPr="00E1640E" w:rsidRDefault="00F047E6" w:rsidP="003F2B42">
      <w:pPr>
        <w:pStyle w:val="a3"/>
        <w:numPr>
          <w:ilvl w:val="1"/>
          <w:numId w:val="1"/>
        </w:numPr>
        <w:spacing w:after="0"/>
        <w:jc w:val="both"/>
        <w:rPr>
          <w:rFonts w:ascii="ＭＳ Ｐ明朝" w:eastAsia="ＭＳ Ｐ明朝" w:hAnsi="ＭＳ Ｐ明朝" w:cs="Times New Roman"/>
          <w:color w:val="0000CC"/>
          <w:sz w:val="21"/>
          <w:lang w:eastAsia="ja-JP"/>
        </w:rPr>
      </w:pPr>
      <w:r>
        <w:rPr>
          <w:rFonts w:ascii="Times New Roman" w:hAnsi="Times New Roman" w:cs="Times New Roman"/>
        </w:rPr>
        <w:t>Risk Management consultant</w:t>
      </w:r>
      <w:r w:rsidR="00E1640E">
        <w:rPr>
          <w:rFonts w:ascii="Times New Roman" w:hAnsi="Times New Roman" w:cs="Times New Roman" w:hint="eastAsia"/>
          <w:lang w:eastAsia="ja-JP"/>
        </w:rPr>
        <w:t xml:space="preserve">  </w:t>
      </w:r>
      <w:r w:rsidR="00E1640E" w:rsidRPr="00E1640E">
        <w:rPr>
          <w:rFonts w:ascii="ＭＳ Ｐ明朝" w:eastAsia="ＭＳ Ｐ明朝" w:hAnsi="ＭＳ Ｐ明朝" w:cs="Times New Roman" w:hint="eastAsia"/>
          <w:color w:val="0000CC"/>
          <w:sz w:val="21"/>
          <w:lang w:eastAsia="ja-JP"/>
        </w:rPr>
        <w:t>リスクマネジメントのコンサルタント</w:t>
      </w:r>
    </w:p>
    <w:p w:rsidR="00F047E6" w:rsidRPr="00F047E6" w:rsidRDefault="00F047E6" w:rsidP="003F2B42">
      <w:pPr>
        <w:pStyle w:val="a3"/>
        <w:numPr>
          <w:ilvl w:val="1"/>
          <w:numId w:val="1"/>
        </w:numPr>
        <w:spacing w:after="0"/>
        <w:jc w:val="both"/>
        <w:rPr>
          <w:rFonts w:ascii="Times New Roman" w:hAnsi="Times New Roman" w:cs="Times New Roman"/>
        </w:rPr>
      </w:pPr>
      <w:r>
        <w:rPr>
          <w:rFonts w:ascii="Times New Roman" w:hAnsi="Times New Roman" w:cs="Times New Roman"/>
        </w:rPr>
        <w:t>Internal Audit</w:t>
      </w:r>
      <w:r w:rsidR="00962593">
        <w:rPr>
          <w:rFonts w:ascii="Times New Roman" w:hAnsi="Times New Roman" w:cs="Times New Roman" w:hint="eastAsia"/>
          <w:lang w:eastAsia="ja-JP"/>
        </w:rPr>
        <w:t xml:space="preserve">  </w:t>
      </w:r>
      <w:r w:rsidR="00962593" w:rsidRPr="00962593">
        <w:rPr>
          <w:rFonts w:ascii="ＭＳ Ｐ明朝" w:eastAsia="ＭＳ Ｐ明朝" w:hAnsi="ＭＳ Ｐ明朝" w:cs="Times New Roman" w:hint="eastAsia"/>
          <w:color w:val="0000CC"/>
          <w:sz w:val="21"/>
          <w:lang w:eastAsia="ja-JP"/>
        </w:rPr>
        <w:t>内部監査</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Line o</w:t>
      </w:r>
      <w:r>
        <w:rPr>
          <w:rFonts w:ascii="Times New Roman" w:hAnsi="Times New Roman" w:cs="Times New Roman"/>
        </w:rPr>
        <w:t>f Business /Service Directorate</w:t>
      </w:r>
      <w:r w:rsidR="00962593">
        <w:rPr>
          <w:rFonts w:ascii="Times New Roman" w:hAnsi="Times New Roman" w:cs="Times New Roman" w:hint="eastAsia"/>
          <w:lang w:eastAsia="ja-JP"/>
        </w:rPr>
        <w:t xml:space="preserve">  </w:t>
      </w:r>
      <w:r w:rsidR="00962593" w:rsidRPr="00962593">
        <w:rPr>
          <w:rFonts w:ascii="ＭＳ Ｐ明朝" w:eastAsia="ＭＳ Ｐ明朝" w:hAnsi="ＭＳ Ｐ明朝" w:cs="Times New Roman" w:hint="eastAsia"/>
          <w:color w:val="0000CC"/>
          <w:sz w:val="21"/>
          <w:lang w:eastAsia="ja-JP"/>
        </w:rPr>
        <w:t>管理職</w:t>
      </w:r>
    </w:p>
    <w:p w:rsidR="00F047E6" w:rsidRPr="00F047E6" w:rsidRDefault="00F047E6" w:rsidP="003F2B42">
      <w:pPr>
        <w:pStyle w:val="a3"/>
        <w:numPr>
          <w:ilvl w:val="1"/>
          <w:numId w:val="1"/>
        </w:numPr>
        <w:spacing w:after="0"/>
        <w:jc w:val="both"/>
        <w:rPr>
          <w:rFonts w:ascii="Times New Roman" w:hAnsi="Times New Roman" w:cs="Times New Roman"/>
        </w:rPr>
      </w:pPr>
      <w:r>
        <w:rPr>
          <w:rFonts w:ascii="Times New Roman" w:hAnsi="Times New Roman" w:cs="Times New Roman"/>
        </w:rPr>
        <w:t>Quality/</w:t>
      </w:r>
      <w:r w:rsidRPr="00F047E6">
        <w:rPr>
          <w:rFonts w:ascii="Times New Roman" w:hAnsi="Times New Roman" w:cs="Times New Roman"/>
        </w:rPr>
        <w:t>Business Improvement</w:t>
      </w:r>
      <w:r w:rsidRPr="00F047E6">
        <w:rPr>
          <w:rFonts w:ascii="Times New Roman" w:hAnsi="Times New Roman" w:cs="Times New Roman"/>
        </w:rPr>
        <w:tab/>
      </w:r>
      <w:r w:rsidR="00962593">
        <w:rPr>
          <w:rFonts w:ascii="Times New Roman" w:hAnsi="Times New Roman" w:cs="Times New Roman" w:hint="eastAsia"/>
          <w:lang w:eastAsia="ja-JP"/>
        </w:rPr>
        <w:t xml:space="preserve">  </w:t>
      </w:r>
      <w:r w:rsidR="00962593" w:rsidRPr="00962593">
        <w:rPr>
          <w:rFonts w:ascii="ＭＳ Ｐ明朝" w:eastAsia="ＭＳ Ｐ明朝" w:hAnsi="ＭＳ Ｐ明朝" w:cs="Times New Roman" w:hint="eastAsia"/>
          <w:color w:val="0000CC"/>
          <w:sz w:val="21"/>
          <w:lang w:eastAsia="ja-JP"/>
        </w:rPr>
        <w:t>品質／業務改善</w:t>
      </w:r>
    </w:p>
    <w:p w:rsidR="00F047E6" w:rsidRPr="00F047E6" w:rsidRDefault="00F047E6" w:rsidP="003F2B42">
      <w:pPr>
        <w:pStyle w:val="a3"/>
        <w:numPr>
          <w:ilvl w:val="1"/>
          <w:numId w:val="1"/>
        </w:numPr>
        <w:spacing w:after="0"/>
        <w:jc w:val="both"/>
        <w:rPr>
          <w:rFonts w:ascii="Times New Roman" w:hAnsi="Times New Roman" w:cs="Times New Roman"/>
        </w:rPr>
      </w:pPr>
      <w:r>
        <w:rPr>
          <w:rFonts w:ascii="Times New Roman" w:hAnsi="Times New Roman" w:cs="Times New Roman"/>
        </w:rPr>
        <w:t>Health &amp; Safety management</w:t>
      </w:r>
      <w:r w:rsidR="00962593">
        <w:rPr>
          <w:rFonts w:ascii="Times New Roman" w:hAnsi="Times New Roman" w:cs="Times New Roman" w:hint="eastAsia"/>
          <w:lang w:eastAsia="ja-JP"/>
        </w:rPr>
        <w:t xml:space="preserve">  </w:t>
      </w:r>
      <w:r w:rsidR="00962593" w:rsidRPr="00962593">
        <w:rPr>
          <w:rFonts w:ascii="ＭＳ Ｐ明朝" w:eastAsia="ＭＳ Ｐ明朝" w:hAnsi="ＭＳ Ｐ明朝" w:cs="Times New Roman" w:hint="eastAsia"/>
          <w:color w:val="0000CC"/>
          <w:sz w:val="21"/>
          <w:lang w:eastAsia="ja-JP"/>
        </w:rPr>
        <w:t>安全衛生管理</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Emergency Planning</w:t>
      </w:r>
      <w:r w:rsidR="00962593">
        <w:rPr>
          <w:rFonts w:ascii="Times New Roman" w:hAnsi="Times New Roman" w:cs="Times New Roman" w:hint="eastAsia"/>
          <w:lang w:eastAsia="ja-JP"/>
        </w:rPr>
        <w:t xml:space="preserve">   </w:t>
      </w:r>
      <w:r w:rsidR="00962593" w:rsidRPr="00962593">
        <w:rPr>
          <w:rFonts w:ascii="ＭＳ Ｐ明朝" w:eastAsia="ＭＳ Ｐ明朝" w:hAnsi="ＭＳ Ｐ明朝" w:cs="Times New Roman" w:hint="eastAsia"/>
          <w:color w:val="0000CC"/>
          <w:sz w:val="21"/>
          <w:lang w:eastAsia="ja-JP"/>
        </w:rPr>
        <w:t>緊急事態対応</w:t>
      </w:r>
    </w:p>
    <w:p w:rsidR="00F047E6" w:rsidRPr="00962593" w:rsidRDefault="00F047E6" w:rsidP="003F2B42">
      <w:pPr>
        <w:pStyle w:val="a3"/>
        <w:numPr>
          <w:ilvl w:val="1"/>
          <w:numId w:val="1"/>
        </w:numPr>
        <w:spacing w:after="0"/>
        <w:jc w:val="both"/>
        <w:rPr>
          <w:rFonts w:ascii="ＭＳ Ｐ明朝" w:eastAsia="ＭＳ Ｐ明朝" w:hAnsi="ＭＳ Ｐ明朝" w:cs="Times New Roman"/>
          <w:color w:val="0000CC"/>
          <w:sz w:val="21"/>
          <w:lang w:eastAsia="ja-JP"/>
        </w:rPr>
      </w:pPr>
      <w:r w:rsidRPr="00F047E6">
        <w:rPr>
          <w:rFonts w:ascii="Times New Roman" w:hAnsi="Times New Roman" w:cs="Times New Roman"/>
        </w:rPr>
        <w:t>Security (physical/virtual)</w:t>
      </w:r>
      <w:r w:rsidR="00B12E3D">
        <w:rPr>
          <w:rFonts w:ascii="Times New Roman" w:hAnsi="Times New Roman" w:cs="Times New Roman" w:hint="eastAsia"/>
          <w:lang w:eastAsia="ja-JP"/>
        </w:rPr>
        <w:t xml:space="preserve">  </w:t>
      </w:r>
      <w:r w:rsidR="00962593" w:rsidRPr="00962593">
        <w:rPr>
          <w:rFonts w:ascii="ＭＳ Ｐ明朝" w:eastAsia="ＭＳ Ｐ明朝" w:hAnsi="ＭＳ Ｐ明朝" w:cs="Times New Roman" w:hint="eastAsia"/>
          <w:color w:val="0000CC"/>
          <w:sz w:val="21"/>
          <w:lang w:eastAsia="ja-JP"/>
        </w:rPr>
        <w:t>セキュリティ（物理的</w:t>
      </w:r>
      <w:r w:rsidR="00962593">
        <w:rPr>
          <w:rFonts w:ascii="ＭＳ Ｐ明朝" w:eastAsia="ＭＳ Ｐ明朝" w:hAnsi="ＭＳ Ｐ明朝" w:cs="Times New Roman" w:hint="eastAsia"/>
          <w:color w:val="0000CC"/>
          <w:sz w:val="21"/>
          <w:lang w:eastAsia="ja-JP"/>
        </w:rPr>
        <w:t>またはネットワーク上の</w:t>
      </w:r>
      <w:r w:rsidR="00962593" w:rsidRPr="00962593">
        <w:rPr>
          <w:rFonts w:ascii="ＭＳ Ｐ明朝" w:eastAsia="ＭＳ Ｐ明朝" w:hAnsi="ＭＳ Ｐ明朝" w:cs="Times New Roman" w:hint="eastAsia"/>
          <w:color w:val="0000CC"/>
          <w:sz w:val="21"/>
          <w:lang w:eastAsia="ja-JP"/>
        </w:rPr>
        <w:t>）</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IT Disaster Recovery / IT Service Continuity</w:t>
      </w:r>
      <w:r w:rsidR="00B12E3D">
        <w:rPr>
          <w:rFonts w:ascii="Times New Roman" w:hAnsi="Times New Roman" w:cs="Times New Roman" w:hint="eastAsia"/>
          <w:lang w:eastAsia="ja-JP"/>
        </w:rPr>
        <w:t xml:space="preserve">  </w:t>
      </w:r>
      <w:r w:rsidR="00B12E3D" w:rsidRPr="00B12E3D">
        <w:rPr>
          <w:rFonts w:ascii="ＭＳ Ｐ明朝" w:eastAsia="ＭＳ Ｐ明朝" w:hAnsi="ＭＳ Ｐ明朝" w:cs="Times New Roman" w:hint="eastAsia"/>
          <w:color w:val="0000CC"/>
          <w:sz w:val="21"/>
          <w:lang w:eastAsia="ja-JP"/>
        </w:rPr>
        <w:t>ITの災害復旧／ITサービス継続</w:t>
      </w:r>
    </w:p>
    <w:p w:rsidR="00F047E6" w:rsidRDefault="00F047E6" w:rsidP="00C364E7">
      <w:pPr>
        <w:pStyle w:val="a3"/>
        <w:numPr>
          <w:ilvl w:val="1"/>
          <w:numId w:val="1"/>
        </w:numPr>
        <w:spacing w:after="0"/>
        <w:jc w:val="both"/>
        <w:rPr>
          <w:rFonts w:ascii="Times New Roman" w:hAnsi="Times New Roman" w:cs="Times New Roman"/>
        </w:rPr>
      </w:pPr>
      <w:r w:rsidRPr="00F047E6">
        <w:rPr>
          <w:rFonts w:ascii="Times New Roman" w:hAnsi="Times New Roman" w:cs="Times New Roman"/>
        </w:rPr>
        <w:t>Other (please specify)</w:t>
      </w:r>
      <w:r w:rsidR="002360F5">
        <w:rPr>
          <w:rFonts w:ascii="Times New Roman" w:hAnsi="Times New Roman" w:cs="Times New Roman" w:hint="eastAsia"/>
          <w:lang w:eastAsia="ja-JP"/>
        </w:rPr>
        <w:t xml:space="preserve">  </w:t>
      </w:r>
      <w:r w:rsidR="002360F5" w:rsidRPr="002360F5">
        <w:rPr>
          <w:rFonts w:ascii="ＭＳ Ｐ明朝" w:eastAsia="ＭＳ Ｐ明朝" w:hAnsi="ＭＳ Ｐ明朝" w:cs="Times New Roman" w:hint="eastAsia"/>
          <w:color w:val="0000CC"/>
          <w:sz w:val="21"/>
          <w:lang w:eastAsia="ja-JP"/>
        </w:rPr>
        <w:t>上記以外（具体的に記入してください）</w:t>
      </w:r>
    </w:p>
    <w:p w:rsidR="00C26245" w:rsidRPr="00C26245" w:rsidRDefault="00C26245" w:rsidP="00C26245">
      <w:pPr>
        <w:spacing w:after="0"/>
        <w:ind w:left="1080"/>
        <w:jc w:val="both"/>
        <w:rPr>
          <w:rFonts w:ascii="Times New Roman" w:hAnsi="Times New Roman" w:cs="Times New Roman"/>
        </w:rPr>
      </w:pPr>
    </w:p>
    <w:p w:rsidR="00F047E6" w:rsidRDefault="00F047E6" w:rsidP="003F2B42">
      <w:pPr>
        <w:pStyle w:val="a3"/>
        <w:numPr>
          <w:ilvl w:val="0"/>
          <w:numId w:val="1"/>
        </w:numPr>
        <w:spacing w:after="0"/>
        <w:jc w:val="both"/>
        <w:rPr>
          <w:rFonts w:ascii="Times New Roman" w:hAnsi="Times New Roman" w:cs="Times New Roman"/>
          <w:lang w:eastAsia="ja-JP"/>
        </w:rPr>
      </w:pPr>
      <w:r w:rsidRPr="00F047E6">
        <w:rPr>
          <w:rFonts w:ascii="Times New Roman" w:hAnsi="Times New Roman" w:cs="Times New Roman"/>
        </w:rPr>
        <w:t>Which country are you based in?  Please select from the dropdown menu.</w:t>
      </w:r>
      <w:r>
        <w:rPr>
          <w:rFonts w:ascii="Times New Roman" w:hAnsi="Times New Roman" w:cs="Times New Roman"/>
        </w:rPr>
        <w:t xml:space="preserve"> (Choices involve a dropdown menu which lists all the countries in the world.)</w:t>
      </w:r>
      <w:r w:rsidR="004C68FF">
        <w:rPr>
          <w:rFonts w:ascii="Times New Roman" w:hAnsi="Times New Roman" w:cs="Times New Roman" w:hint="eastAsia"/>
          <w:lang w:eastAsia="ja-JP"/>
        </w:rPr>
        <w:t xml:space="preserve">  </w:t>
      </w:r>
      <w:r w:rsidR="004C68FF" w:rsidRPr="004C68FF">
        <w:rPr>
          <w:rFonts w:ascii="ＭＳ Ｐ明朝" w:eastAsia="ＭＳ Ｐ明朝" w:hAnsi="ＭＳ Ｐ明朝" w:cs="Times New Roman" w:hint="eastAsia"/>
          <w:color w:val="0000CC"/>
          <w:sz w:val="21"/>
          <w:lang w:eastAsia="ja-JP"/>
        </w:rPr>
        <w:t>選択肢の中から、あなたの勤務地（国）を選んで下さい。</w:t>
      </w:r>
    </w:p>
    <w:p w:rsidR="00F047E6" w:rsidRPr="00F047E6" w:rsidRDefault="00F047E6" w:rsidP="003F2B42">
      <w:pPr>
        <w:spacing w:after="0"/>
        <w:jc w:val="both"/>
        <w:rPr>
          <w:rFonts w:ascii="Times New Roman" w:hAnsi="Times New Roman" w:cs="Times New Roman"/>
          <w:lang w:eastAsia="ja-JP"/>
        </w:rPr>
      </w:pPr>
    </w:p>
    <w:p w:rsidR="00F047E6" w:rsidRPr="00F047E6" w:rsidRDefault="00F047E6" w:rsidP="003F2B42">
      <w:pPr>
        <w:pStyle w:val="a3"/>
        <w:numPr>
          <w:ilvl w:val="0"/>
          <w:numId w:val="1"/>
        </w:numPr>
        <w:spacing w:after="0"/>
        <w:jc w:val="both"/>
        <w:rPr>
          <w:rFonts w:ascii="Times New Roman" w:hAnsi="Times New Roman" w:cs="Times New Roman"/>
          <w:lang w:eastAsia="ja-JP"/>
        </w:rPr>
      </w:pPr>
      <w:r w:rsidRPr="00F047E6">
        <w:rPr>
          <w:rFonts w:ascii="Times New Roman" w:hAnsi="Times New Roman" w:cs="Times New Roman"/>
        </w:rPr>
        <w:t>Please indicate the primary activity of your organization u</w:t>
      </w:r>
      <w:r w:rsidR="00F24550">
        <w:rPr>
          <w:rFonts w:ascii="Times New Roman" w:hAnsi="Times New Roman" w:cs="Times New Roman"/>
        </w:rPr>
        <w:t>sing the SIC 2007 categories given below. (</w:t>
      </w:r>
      <w:r w:rsidRPr="00F047E6">
        <w:rPr>
          <w:rFonts w:ascii="Times New Roman" w:hAnsi="Times New Roman" w:cs="Times New Roman"/>
        </w:rPr>
        <w:t>For example, a management consultancy would mark "Professional Services" only and not the sectors in which its clients operate.</w:t>
      </w:r>
      <w:r w:rsidR="00F24550">
        <w:rPr>
          <w:rFonts w:ascii="Times New Roman" w:hAnsi="Times New Roman" w:cs="Times New Roman"/>
        </w:rPr>
        <w:t>)</w:t>
      </w:r>
      <w:r w:rsidR="004C68FF">
        <w:rPr>
          <w:rFonts w:ascii="Times New Roman" w:hAnsi="Times New Roman" w:cs="Times New Roman" w:hint="eastAsia"/>
          <w:lang w:eastAsia="ja-JP"/>
        </w:rPr>
        <w:t xml:space="preserve"> </w:t>
      </w:r>
      <w:r w:rsidR="004C68FF" w:rsidRPr="001D5A05">
        <w:rPr>
          <w:rFonts w:ascii="ＭＳ Ｐ明朝" w:eastAsia="ＭＳ Ｐ明朝" w:hAnsi="ＭＳ Ｐ明朝" w:cs="Times New Roman" w:hint="eastAsia"/>
          <w:color w:val="0000CC"/>
          <w:sz w:val="21"/>
          <w:lang w:eastAsia="ja-JP"/>
        </w:rPr>
        <w:t>選択肢にあるカテゴリの中から、あなたの組織の主な業務を選んで下さい。なお選択肢はSICコードに基づいています。例えば経営コンサルティングなら、顧客の業種に関係なく「Professional Services」を選んで下さい。</w:t>
      </w:r>
    </w:p>
    <w:p w:rsidR="00F047E6" w:rsidRPr="00F047E6" w:rsidRDefault="00F047E6" w:rsidP="003F2B42">
      <w:pPr>
        <w:pStyle w:val="a3"/>
        <w:numPr>
          <w:ilvl w:val="1"/>
          <w:numId w:val="1"/>
        </w:numPr>
        <w:spacing w:after="0"/>
        <w:jc w:val="both"/>
        <w:rPr>
          <w:rFonts w:ascii="Times New Roman" w:hAnsi="Times New Roman" w:cs="Times New Roman"/>
        </w:rPr>
      </w:pPr>
      <w:r>
        <w:rPr>
          <w:rFonts w:ascii="Times New Roman" w:hAnsi="Times New Roman" w:cs="Times New Roman"/>
        </w:rPr>
        <w:t>Financial &amp; Insurance Services</w:t>
      </w:r>
      <w:r w:rsidR="00D1418F">
        <w:rPr>
          <w:rFonts w:ascii="Times New Roman" w:hAnsi="Times New Roman" w:cs="Times New Roman" w:hint="eastAsia"/>
          <w:lang w:eastAsia="ja-JP"/>
        </w:rPr>
        <w:t xml:space="preserve">  </w:t>
      </w:r>
      <w:r w:rsidR="00D1418F" w:rsidRPr="00D1418F">
        <w:rPr>
          <w:rFonts w:ascii="ＭＳ Ｐ明朝" w:eastAsia="ＭＳ Ｐ明朝" w:hAnsi="ＭＳ Ｐ明朝" w:cs="Times New Roman" w:hint="eastAsia"/>
          <w:color w:val="0000CC"/>
          <w:sz w:val="21"/>
          <w:lang w:eastAsia="ja-JP"/>
        </w:rPr>
        <w:t>金融・保険サービス</w:t>
      </w:r>
    </w:p>
    <w:p w:rsidR="00F047E6" w:rsidRPr="00F047E6" w:rsidRDefault="00F047E6" w:rsidP="003F2B42">
      <w:pPr>
        <w:pStyle w:val="a3"/>
        <w:numPr>
          <w:ilvl w:val="1"/>
          <w:numId w:val="1"/>
        </w:numPr>
        <w:spacing w:after="0"/>
        <w:jc w:val="both"/>
        <w:rPr>
          <w:rFonts w:ascii="Times New Roman" w:hAnsi="Times New Roman" w:cs="Times New Roman"/>
        </w:rPr>
      </w:pPr>
      <w:r>
        <w:rPr>
          <w:rFonts w:ascii="Times New Roman" w:hAnsi="Times New Roman" w:cs="Times New Roman"/>
        </w:rPr>
        <w:t>Health &amp; Social Care</w:t>
      </w:r>
      <w:r w:rsidR="00D1418F">
        <w:rPr>
          <w:rFonts w:ascii="Times New Roman" w:hAnsi="Times New Roman" w:cs="Times New Roman" w:hint="eastAsia"/>
          <w:lang w:eastAsia="ja-JP"/>
        </w:rPr>
        <w:t xml:space="preserve">  </w:t>
      </w:r>
      <w:r w:rsidR="00D1418F" w:rsidRPr="00D1418F">
        <w:rPr>
          <w:rFonts w:ascii="ＭＳ Ｐ明朝" w:eastAsia="ＭＳ Ｐ明朝" w:hAnsi="ＭＳ Ｐ明朝" w:cs="Times New Roman" w:hint="eastAsia"/>
          <w:color w:val="0000CC"/>
          <w:sz w:val="21"/>
          <w:lang w:eastAsia="ja-JP"/>
        </w:rPr>
        <w:t>健康、社会福祉</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Education</w:t>
      </w:r>
      <w:r w:rsidR="00D1418F">
        <w:rPr>
          <w:rFonts w:ascii="Times New Roman" w:hAnsi="Times New Roman" w:cs="Times New Roman" w:hint="eastAsia"/>
          <w:lang w:eastAsia="ja-JP"/>
        </w:rPr>
        <w:t xml:space="preserve">   </w:t>
      </w:r>
      <w:r w:rsidR="00D1418F" w:rsidRPr="00D1418F">
        <w:rPr>
          <w:rFonts w:ascii="ＭＳ Ｐ明朝" w:eastAsia="ＭＳ Ｐ明朝" w:hAnsi="ＭＳ Ｐ明朝" w:cs="Times New Roman" w:hint="eastAsia"/>
          <w:color w:val="0000CC"/>
          <w:sz w:val="21"/>
          <w:lang w:eastAsia="ja-JP"/>
        </w:rPr>
        <w:t>教育</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Government (e.g. local/municipa</w:t>
      </w:r>
      <w:r>
        <w:rPr>
          <w:rFonts w:ascii="Times New Roman" w:hAnsi="Times New Roman" w:cs="Times New Roman"/>
        </w:rPr>
        <w:t>l, central, emergency services)</w:t>
      </w:r>
      <w:r w:rsidR="00D1418F">
        <w:rPr>
          <w:rFonts w:ascii="Times New Roman" w:hAnsi="Times New Roman" w:cs="Times New Roman" w:hint="eastAsia"/>
          <w:lang w:eastAsia="ja-JP"/>
        </w:rPr>
        <w:t xml:space="preserve">  </w:t>
      </w:r>
      <w:r w:rsidR="00D1418F" w:rsidRPr="001257FF">
        <w:rPr>
          <w:rFonts w:ascii="ＭＳ Ｐ明朝" w:eastAsia="ＭＳ Ｐ明朝" w:hAnsi="ＭＳ Ｐ明朝" w:cs="Times New Roman" w:hint="eastAsia"/>
          <w:color w:val="0000CC"/>
          <w:sz w:val="21"/>
          <w:lang w:eastAsia="ja-JP"/>
        </w:rPr>
        <w:t>政府（例えば</w:t>
      </w:r>
      <w:r w:rsidR="001257FF" w:rsidRPr="001257FF">
        <w:rPr>
          <w:rFonts w:ascii="ＭＳ Ｐ明朝" w:eastAsia="ＭＳ Ｐ明朝" w:hAnsi="ＭＳ Ｐ明朝" w:cs="Times New Roman" w:hint="eastAsia"/>
          <w:color w:val="0000CC"/>
          <w:sz w:val="21"/>
          <w:lang w:eastAsia="ja-JP"/>
        </w:rPr>
        <w:t>地方自治体、中央政府、緊急対応サービス等）</w:t>
      </w:r>
    </w:p>
    <w:p w:rsidR="00F047E6" w:rsidRPr="00F047E6" w:rsidRDefault="00F047E6" w:rsidP="003F2B42">
      <w:pPr>
        <w:pStyle w:val="a3"/>
        <w:numPr>
          <w:ilvl w:val="1"/>
          <w:numId w:val="1"/>
        </w:numPr>
        <w:spacing w:after="0"/>
        <w:jc w:val="both"/>
        <w:rPr>
          <w:rFonts w:ascii="Times New Roman" w:hAnsi="Times New Roman" w:cs="Times New Roman"/>
        </w:rPr>
      </w:pPr>
      <w:r>
        <w:rPr>
          <w:rFonts w:ascii="Times New Roman" w:hAnsi="Times New Roman" w:cs="Times New Roman"/>
        </w:rPr>
        <w:t>Manufacturing</w:t>
      </w:r>
      <w:r w:rsidR="001257FF">
        <w:rPr>
          <w:rFonts w:ascii="Times New Roman" w:hAnsi="Times New Roman" w:cs="Times New Roman" w:hint="eastAsia"/>
          <w:lang w:eastAsia="ja-JP"/>
        </w:rPr>
        <w:t xml:space="preserve">  </w:t>
      </w:r>
      <w:r w:rsidR="001257FF" w:rsidRPr="001257FF">
        <w:rPr>
          <w:rFonts w:ascii="ＭＳ Ｐ明朝" w:eastAsia="ＭＳ Ｐ明朝" w:hAnsi="ＭＳ Ｐ明朝" w:cs="Times New Roman" w:hint="eastAsia"/>
          <w:color w:val="0000CC"/>
          <w:sz w:val="21"/>
          <w:lang w:eastAsia="ja-JP"/>
        </w:rPr>
        <w:t>製造業</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Retail/Wholesale</w:t>
      </w:r>
      <w:r w:rsidR="001257FF">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小売業</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Engineering/Construction</w:t>
      </w:r>
      <w:r w:rsidR="00262D8D">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エンジニアリング／建設業</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Professional Services</w:t>
      </w:r>
      <w:r w:rsidR="00262D8D">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弁護士、会計士、コンサルタント等の専門職</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IT &amp; Commun</w:t>
      </w:r>
      <w:r>
        <w:rPr>
          <w:rFonts w:ascii="Times New Roman" w:hAnsi="Times New Roman" w:cs="Times New Roman"/>
        </w:rPr>
        <w:t>i</w:t>
      </w:r>
      <w:r w:rsidRPr="00F047E6">
        <w:rPr>
          <w:rFonts w:ascii="Times New Roman" w:hAnsi="Times New Roman" w:cs="Times New Roman"/>
        </w:rPr>
        <w:t>cations</w:t>
      </w:r>
      <w:r w:rsidR="00262D8D">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IT、通信</w:t>
      </w:r>
    </w:p>
    <w:p w:rsidR="00262D8D" w:rsidRPr="00262D8D" w:rsidRDefault="00F047E6" w:rsidP="00262D8D">
      <w:pPr>
        <w:pStyle w:val="a3"/>
        <w:numPr>
          <w:ilvl w:val="1"/>
          <w:numId w:val="1"/>
        </w:numPr>
        <w:spacing w:after="0"/>
        <w:jc w:val="both"/>
        <w:rPr>
          <w:rFonts w:ascii="Times New Roman" w:hAnsi="Times New Roman" w:cs="Times New Roman"/>
        </w:rPr>
      </w:pPr>
      <w:r>
        <w:rPr>
          <w:rFonts w:ascii="Times New Roman" w:hAnsi="Times New Roman" w:cs="Times New Roman"/>
        </w:rPr>
        <w:t>Media &amp; Entertainment</w:t>
      </w:r>
      <w:r w:rsidR="00262D8D">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メディア、エンターテイメント</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Energy &amp; Utility Services</w:t>
      </w:r>
      <w:r w:rsidR="00262D8D">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エネルギーおよび社会インフラ</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Transport &amp; Storage</w:t>
      </w:r>
      <w:r w:rsidR="00262D8D">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輸送・倉庫業</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Support Services</w:t>
      </w:r>
      <w:r w:rsidR="00262D8D">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支援サービス</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Mining &amp; Quarrying</w:t>
      </w:r>
      <w:r w:rsidR="00262D8D">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鉱業、採石業</w:t>
      </w:r>
    </w:p>
    <w:p w:rsidR="00F047E6" w:rsidRP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Agriculture, Forestry &amp; Fishing</w:t>
      </w:r>
      <w:r w:rsidR="00262D8D">
        <w:rPr>
          <w:rFonts w:ascii="Times New Roman" w:hAnsi="Times New Roman" w:cs="Times New Roman" w:hint="eastAsia"/>
          <w:lang w:eastAsia="ja-JP"/>
        </w:rPr>
        <w:t xml:space="preserve">   </w:t>
      </w:r>
      <w:r w:rsidR="00262D8D" w:rsidRPr="00262D8D">
        <w:rPr>
          <w:rFonts w:ascii="ＭＳ Ｐ明朝" w:eastAsia="ＭＳ Ｐ明朝" w:hAnsi="ＭＳ Ｐ明朝" w:cs="Times New Roman" w:hint="eastAsia"/>
          <w:color w:val="0000CC"/>
          <w:sz w:val="21"/>
          <w:lang w:eastAsia="ja-JP"/>
        </w:rPr>
        <w:t>農林水産業</w:t>
      </w:r>
    </w:p>
    <w:p w:rsidR="00F047E6" w:rsidRDefault="00F047E6" w:rsidP="003F2B42">
      <w:pPr>
        <w:pStyle w:val="a3"/>
        <w:numPr>
          <w:ilvl w:val="1"/>
          <w:numId w:val="1"/>
        </w:numPr>
        <w:spacing w:after="0"/>
        <w:jc w:val="both"/>
        <w:rPr>
          <w:rFonts w:ascii="Times New Roman" w:hAnsi="Times New Roman" w:cs="Times New Roman"/>
        </w:rPr>
      </w:pPr>
      <w:r w:rsidRPr="00F047E6">
        <w:rPr>
          <w:rFonts w:ascii="Times New Roman" w:hAnsi="Times New Roman" w:cs="Times New Roman"/>
        </w:rPr>
        <w:t>Other (please specify)</w:t>
      </w:r>
      <w:r w:rsidR="002360F5">
        <w:rPr>
          <w:rFonts w:ascii="Times New Roman" w:hAnsi="Times New Roman" w:cs="Times New Roman" w:hint="eastAsia"/>
          <w:lang w:eastAsia="ja-JP"/>
        </w:rPr>
        <w:t xml:space="preserve">   </w:t>
      </w:r>
      <w:r w:rsidR="002360F5" w:rsidRPr="002360F5">
        <w:rPr>
          <w:rFonts w:ascii="ＭＳ Ｐ明朝" w:eastAsia="ＭＳ Ｐ明朝" w:hAnsi="ＭＳ Ｐ明朝" w:cs="Times New Roman" w:hint="eastAsia"/>
          <w:color w:val="0000CC"/>
          <w:sz w:val="21"/>
          <w:lang w:eastAsia="ja-JP"/>
        </w:rPr>
        <w:t>上記以外（具体的に記入してください）</w:t>
      </w:r>
    </w:p>
    <w:p w:rsidR="0088392F" w:rsidRPr="00F047E6" w:rsidRDefault="0088392F" w:rsidP="00FD7B16">
      <w:pPr>
        <w:spacing w:after="0"/>
        <w:jc w:val="both"/>
        <w:rPr>
          <w:rFonts w:ascii="Times New Roman" w:hAnsi="Times New Roman" w:cs="Times New Roman"/>
        </w:rPr>
      </w:pPr>
    </w:p>
    <w:p w:rsidR="00F047E6" w:rsidRDefault="00E8361B" w:rsidP="003F2B42">
      <w:pPr>
        <w:pStyle w:val="a3"/>
        <w:numPr>
          <w:ilvl w:val="0"/>
          <w:numId w:val="1"/>
        </w:numPr>
        <w:spacing w:after="0"/>
        <w:jc w:val="both"/>
        <w:rPr>
          <w:rFonts w:ascii="Times New Roman" w:hAnsi="Times New Roman" w:cs="Times New Roman"/>
        </w:rPr>
      </w:pPr>
      <w:r w:rsidRPr="00E8361B">
        <w:rPr>
          <w:rFonts w:ascii="Times New Roman" w:hAnsi="Times New Roman" w:cs="Times New Roman"/>
        </w:rPr>
        <w:t>Number of employees?</w:t>
      </w:r>
      <w:r w:rsidR="004C68FF">
        <w:rPr>
          <w:rFonts w:ascii="Times New Roman" w:hAnsi="Times New Roman" w:cs="Times New Roman" w:hint="eastAsia"/>
          <w:lang w:eastAsia="ja-JP"/>
        </w:rPr>
        <w:t xml:space="preserve"> </w:t>
      </w:r>
      <w:r w:rsidR="004C68FF" w:rsidRPr="001D5A05">
        <w:rPr>
          <w:rFonts w:ascii="ＭＳ Ｐ明朝" w:eastAsia="ＭＳ Ｐ明朝" w:hAnsi="ＭＳ Ｐ明朝" w:cs="Times New Roman" w:hint="eastAsia"/>
          <w:color w:val="0000CC"/>
          <w:sz w:val="21"/>
          <w:lang w:eastAsia="ja-JP"/>
        </w:rPr>
        <w:t>従業員数は何人ですか？</w:t>
      </w:r>
    </w:p>
    <w:p w:rsidR="00E8361B" w:rsidRPr="00E8361B" w:rsidRDefault="00E8361B" w:rsidP="003F2B42">
      <w:pPr>
        <w:pStyle w:val="a3"/>
        <w:numPr>
          <w:ilvl w:val="1"/>
          <w:numId w:val="1"/>
        </w:numPr>
        <w:spacing w:after="0"/>
        <w:jc w:val="both"/>
        <w:rPr>
          <w:rFonts w:ascii="Times New Roman" w:hAnsi="Times New Roman" w:cs="Times New Roman"/>
        </w:rPr>
      </w:pPr>
      <w:r w:rsidRPr="00E8361B">
        <w:rPr>
          <w:rFonts w:ascii="Times New Roman" w:hAnsi="Times New Roman" w:cs="Times New Roman"/>
        </w:rPr>
        <w:t>0 - 250</w:t>
      </w:r>
    </w:p>
    <w:p w:rsidR="00E8361B" w:rsidRPr="00E8361B" w:rsidRDefault="00E8361B" w:rsidP="003F2B42">
      <w:pPr>
        <w:pStyle w:val="a3"/>
        <w:numPr>
          <w:ilvl w:val="1"/>
          <w:numId w:val="1"/>
        </w:numPr>
        <w:spacing w:after="0"/>
        <w:jc w:val="both"/>
        <w:rPr>
          <w:rFonts w:ascii="Times New Roman" w:hAnsi="Times New Roman" w:cs="Times New Roman"/>
        </w:rPr>
      </w:pPr>
      <w:r w:rsidRPr="00E8361B">
        <w:rPr>
          <w:rFonts w:ascii="Times New Roman" w:hAnsi="Times New Roman" w:cs="Times New Roman"/>
        </w:rPr>
        <w:t>251-500</w:t>
      </w:r>
    </w:p>
    <w:p w:rsidR="00E8361B" w:rsidRPr="00E8361B" w:rsidRDefault="00E8361B" w:rsidP="003F2B42">
      <w:pPr>
        <w:pStyle w:val="a3"/>
        <w:numPr>
          <w:ilvl w:val="1"/>
          <w:numId w:val="1"/>
        </w:numPr>
        <w:spacing w:after="0"/>
        <w:jc w:val="both"/>
        <w:rPr>
          <w:rFonts w:ascii="Times New Roman" w:hAnsi="Times New Roman" w:cs="Times New Roman"/>
        </w:rPr>
      </w:pPr>
      <w:r w:rsidRPr="00E8361B">
        <w:rPr>
          <w:rFonts w:ascii="Times New Roman" w:hAnsi="Times New Roman" w:cs="Times New Roman"/>
        </w:rPr>
        <w:t>501-1,000</w:t>
      </w:r>
    </w:p>
    <w:p w:rsidR="00E8361B" w:rsidRPr="00E8361B" w:rsidRDefault="00E8361B" w:rsidP="003F2B42">
      <w:pPr>
        <w:pStyle w:val="a3"/>
        <w:numPr>
          <w:ilvl w:val="1"/>
          <w:numId w:val="1"/>
        </w:numPr>
        <w:spacing w:after="0"/>
        <w:jc w:val="both"/>
        <w:rPr>
          <w:rFonts w:ascii="Times New Roman" w:hAnsi="Times New Roman" w:cs="Times New Roman"/>
        </w:rPr>
      </w:pPr>
      <w:r w:rsidRPr="00E8361B">
        <w:rPr>
          <w:rFonts w:ascii="Times New Roman" w:hAnsi="Times New Roman" w:cs="Times New Roman"/>
        </w:rPr>
        <w:t>1,001-5,000</w:t>
      </w:r>
    </w:p>
    <w:p w:rsidR="00E8361B" w:rsidRPr="00E8361B" w:rsidRDefault="00E8361B" w:rsidP="003F2B42">
      <w:pPr>
        <w:pStyle w:val="a3"/>
        <w:numPr>
          <w:ilvl w:val="1"/>
          <w:numId w:val="1"/>
        </w:numPr>
        <w:spacing w:after="0"/>
        <w:jc w:val="both"/>
        <w:rPr>
          <w:rFonts w:ascii="Times New Roman" w:hAnsi="Times New Roman" w:cs="Times New Roman"/>
        </w:rPr>
      </w:pPr>
      <w:r w:rsidRPr="00E8361B">
        <w:rPr>
          <w:rFonts w:ascii="Times New Roman" w:hAnsi="Times New Roman" w:cs="Times New Roman"/>
        </w:rPr>
        <w:t>5,001-10,000</w:t>
      </w:r>
    </w:p>
    <w:p w:rsidR="00E8361B" w:rsidRPr="00E8361B" w:rsidRDefault="00E8361B" w:rsidP="003F2B42">
      <w:pPr>
        <w:pStyle w:val="a3"/>
        <w:numPr>
          <w:ilvl w:val="1"/>
          <w:numId w:val="1"/>
        </w:numPr>
        <w:spacing w:after="0"/>
        <w:jc w:val="both"/>
        <w:rPr>
          <w:rFonts w:ascii="Times New Roman" w:hAnsi="Times New Roman" w:cs="Times New Roman"/>
        </w:rPr>
      </w:pPr>
      <w:r w:rsidRPr="00E8361B">
        <w:rPr>
          <w:rFonts w:ascii="Times New Roman" w:hAnsi="Times New Roman" w:cs="Times New Roman"/>
        </w:rPr>
        <w:t>10,001-50,000</w:t>
      </w:r>
    </w:p>
    <w:p w:rsidR="00E8361B" w:rsidRPr="00E8361B" w:rsidRDefault="00E8361B" w:rsidP="003F2B42">
      <w:pPr>
        <w:pStyle w:val="a3"/>
        <w:numPr>
          <w:ilvl w:val="1"/>
          <w:numId w:val="1"/>
        </w:numPr>
        <w:spacing w:after="0"/>
        <w:jc w:val="both"/>
        <w:rPr>
          <w:rFonts w:ascii="Times New Roman" w:hAnsi="Times New Roman" w:cs="Times New Roman"/>
        </w:rPr>
      </w:pPr>
      <w:r w:rsidRPr="00E8361B">
        <w:rPr>
          <w:rFonts w:ascii="Times New Roman" w:hAnsi="Times New Roman" w:cs="Times New Roman"/>
        </w:rPr>
        <w:t>50,001-100,000</w:t>
      </w:r>
      <w:r w:rsidRPr="00E8361B">
        <w:rPr>
          <w:rFonts w:ascii="Times New Roman" w:hAnsi="Times New Roman" w:cs="Times New Roman"/>
        </w:rPr>
        <w:tab/>
      </w:r>
    </w:p>
    <w:p w:rsidR="00E8361B" w:rsidRDefault="00E8361B" w:rsidP="003F2B42">
      <w:pPr>
        <w:pStyle w:val="a3"/>
        <w:numPr>
          <w:ilvl w:val="1"/>
          <w:numId w:val="1"/>
        </w:numPr>
        <w:spacing w:after="0"/>
        <w:jc w:val="both"/>
        <w:rPr>
          <w:rFonts w:ascii="Times New Roman" w:hAnsi="Times New Roman" w:cs="Times New Roman"/>
        </w:rPr>
      </w:pPr>
      <w:r w:rsidRPr="00E8361B">
        <w:rPr>
          <w:rFonts w:ascii="Times New Roman" w:hAnsi="Times New Roman" w:cs="Times New Roman"/>
        </w:rPr>
        <w:t>Greater than 100,000</w:t>
      </w:r>
      <w:r w:rsidR="00E1651C">
        <w:rPr>
          <w:rFonts w:ascii="Times New Roman" w:hAnsi="Times New Roman" w:cs="Times New Roman" w:hint="eastAsia"/>
          <w:lang w:eastAsia="ja-JP"/>
        </w:rPr>
        <w:tab/>
      </w:r>
      <w:r w:rsidR="00E1651C" w:rsidRPr="00E1651C">
        <w:rPr>
          <w:rFonts w:ascii="ＭＳ Ｐ明朝" w:eastAsia="ＭＳ Ｐ明朝" w:hAnsi="ＭＳ Ｐ明朝" w:cs="Times New Roman" w:hint="eastAsia"/>
          <w:color w:val="0000CC"/>
          <w:sz w:val="21"/>
          <w:lang w:eastAsia="ja-JP"/>
        </w:rPr>
        <w:t>100,000超</w:t>
      </w:r>
    </w:p>
    <w:p w:rsidR="00E8361B" w:rsidRPr="00E8361B" w:rsidRDefault="00E8361B" w:rsidP="003F2B42">
      <w:pPr>
        <w:spacing w:after="0"/>
        <w:ind w:left="720"/>
        <w:jc w:val="both"/>
        <w:rPr>
          <w:rFonts w:ascii="Times New Roman" w:hAnsi="Times New Roman" w:cs="Times New Roman"/>
        </w:rPr>
      </w:pPr>
    </w:p>
    <w:p w:rsidR="00E8361B" w:rsidRDefault="00E8361B" w:rsidP="003F2B42">
      <w:pPr>
        <w:pStyle w:val="a3"/>
        <w:numPr>
          <w:ilvl w:val="0"/>
          <w:numId w:val="1"/>
        </w:numPr>
        <w:spacing w:after="0"/>
        <w:jc w:val="both"/>
        <w:rPr>
          <w:rFonts w:ascii="Times New Roman" w:hAnsi="Times New Roman" w:cs="Times New Roman"/>
          <w:lang w:eastAsia="ja-JP"/>
        </w:rPr>
      </w:pPr>
      <w:r w:rsidRPr="00E8361B">
        <w:rPr>
          <w:rFonts w:ascii="Times New Roman" w:hAnsi="Times New Roman" w:cs="Times New Roman"/>
        </w:rPr>
        <w:t>If you are a working in a private sector organization, please let us know the approximate annual revenues of your business</w:t>
      </w:r>
      <w:r>
        <w:rPr>
          <w:rFonts w:ascii="Times New Roman" w:hAnsi="Times New Roman" w:cs="Times New Roman"/>
        </w:rPr>
        <w:t>.</w:t>
      </w:r>
      <w:r w:rsidR="004C68FF">
        <w:rPr>
          <w:rFonts w:ascii="Times New Roman" w:hAnsi="Times New Roman" w:cs="Times New Roman" w:hint="eastAsia"/>
          <w:lang w:eastAsia="ja-JP"/>
        </w:rPr>
        <w:t xml:space="preserve"> </w:t>
      </w:r>
      <w:r w:rsidR="004C68FF" w:rsidRPr="001D5A05">
        <w:rPr>
          <w:rFonts w:ascii="ＭＳ Ｐ明朝" w:eastAsia="ＭＳ Ｐ明朝" w:hAnsi="ＭＳ Ｐ明朝" w:cs="Times New Roman" w:hint="eastAsia"/>
          <w:color w:val="0000CC"/>
          <w:sz w:val="21"/>
          <w:lang w:eastAsia="ja-JP"/>
        </w:rPr>
        <w:t>（民間企業の場合）おおよその年間売上高をお答え下さい。</w:t>
      </w:r>
    </w:p>
    <w:p w:rsidR="008E75EA" w:rsidRDefault="008E75EA" w:rsidP="003F2B42">
      <w:pPr>
        <w:pStyle w:val="a3"/>
        <w:numPr>
          <w:ilvl w:val="1"/>
          <w:numId w:val="1"/>
        </w:numPr>
        <w:spacing w:after="0"/>
        <w:jc w:val="both"/>
        <w:rPr>
          <w:rFonts w:ascii="Times New Roman" w:hAnsi="Times New Roman" w:cs="Times New Roman"/>
        </w:rPr>
      </w:pPr>
      <w:r w:rsidRPr="008E75EA">
        <w:rPr>
          <w:rFonts w:ascii="Times New Roman" w:hAnsi="Times New Roman" w:cs="Times New Roman"/>
        </w:rPr>
        <w:t>Less than €1 Million per annum</w:t>
      </w:r>
      <w:r w:rsidRPr="008E75EA">
        <w:rPr>
          <w:rFonts w:ascii="Times New Roman" w:hAnsi="Times New Roman" w:cs="Times New Roman"/>
        </w:rPr>
        <w:tab/>
      </w:r>
      <w:r w:rsidR="00F7726D">
        <w:rPr>
          <w:rFonts w:ascii="Times New Roman" w:hAnsi="Times New Roman" w:cs="Times New Roman" w:hint="eastAsia"/>
          <w:lang w:eastAsia="ja-JP"/>
        </w:rPr>
        <w:tab/>
      </w:r>
      <w:r w:rsidR="00F7726D" w:rsidRPr="00F7726D">
        <w:rPr>
          <w:rFonts w:ascii="ＭＳ Ｐ明朝" w:eastAsia="ＭＳ Ｐ明朝" w:hAnsi="ＭＳ Ｐ明朝" w:cs="Times New Roman" w:hint="eastAsia"/>
          <w:color w:val="0000CC"/>
          <w:sz w:val="21"/>
          <w:lang w:eastAsia="ja-JP"/>
        </w:rPr>
        <w:t>年間約1億4千万円未満</w:t>
      </w:r>
    </w:p>
    <w:p w:rsidR="008E75EA" w:rsidRPr="008E75EA" w:rsidRDefault="008E75EA" w:rsidP="003F2B42">
      <w:pPr>
        <w:pStyle w:val="a3"/>
        <w:numPr>
          <w:ilvl w:val="1"/>
          <w:numId w:val="1"/>
        </w:numPr>
        <w:spacing w:after="0"/>
        <w:jc w:val="both"/>
        <w:rPr>
          <w:rFonts w:ascii="Times New Roman" w:hAnsi="Times New Roman" w:cs="Times New Roman"/>
        </w:rPr>
      </w:pPr>
      <w:r w:rsidRPr="008E75EA">
        <w:rPr>
          <w:rFonts w:ascii="Times New Roman" w:hAnsi="Times New Roman" w:cs="Times New Roman"/>
        </w:rPr>
        <w:t>€1 Million- €10 Million</w:t>
      </w:r>
      <w:r w:rsidRPr="008E75EA">
        <w:rPr>
          <w:rFonts w:ascii="Times New Roman" w:hAnsi="Times New Roman" w:cs="Times New Roman"/>
        </w:rPr>
        <w:tab/>
      </w:r>
      <w:r w:rsidR="00F7726D">
        <w:rPr>
          <w:rFonts w:ascii="Times New Roman" w:hAnsi="Times New Roman" w:cs="Times New Roman" w:hint="eastAsia"/>
          <w:lang w:eastAsia="ja-JP"/>
        </w:rPr>
        <w:tab/>
      </w:r>
      <w:r w:rsidR="00F7726D" w:rsidRPr="00F7726D">
        <w:rPr>
          <w:rFonts w:ascii="ＭＳ Ｐ明朝" w:eastAsia="ＭＳ Ｐ明朝" w:hAnsi="ＭＳ Ｐ明朝" w:cs="Times New Roman" w:hint="eastAsia"/>
          <w:color w:val="0000CC"/>
          <w:sz w:val="21"/>
          <w:lang w:eastAsia="ja-JP"/>
        </w:rPr>
        <w:t>約1億4千万円～14億円</w:t>
      </w:r>
    </w:p>
    <w:p w:rsidR="008E75EA" w:rsidRPr="008E75EA" w:rsidRDefault="008E75EA" w:rsidP="003F2B42">
      <w:pPr>
        <w:pStyle w:val="a3"/>
        <w:numPr>
          <w:ilvl w:val="1"/>
          <w:numId w:val="1"/>
        </w:numPr>
        <w:spacing w:after="0"/>
        <w:jc w:val="both"/>
        <w:rPr>
          <w:rFonts w:ascii="Times New Roman" w:hAnsi="Times New Roman" w:cs="Times New Roman"/>
        </w:rPr>
      </w:pPr>
      <w:r w:rsidRPr="008E75EA">
        <w:rPr>
          <w:rFonts w:ascii="Times New Roman" w:hAnsi="Times New Roman" w:cs="Times New Roman"/>
        </w:rPr>
        <w:t>€11 Million - €100 Million</w:t>
      </w:r>
      <w:r w:rsidR="00F7726D">
        <w:rPr>
          <w:rFonts w:ascii="Times New Roman" w:hAnsi="Times New Roman" w:cs="Times New Roman" w:hint="eastAsia"/>
          <w:lang w:eastAsia="ja-JP"/>
        </w:rPr>
        <w:tab/>
      </w:r>
      <w:r w:rsidR="00F7726D" w:rsidRPr="00F7726D">
        <w:rPr>
          <w:rFonts w:ascii="ＭＳ Ｐ明朝" w:eastAsia="ＭＳ Ｐ明朝" w:hAnsi="ＭＳ Ｐ明朝" w:cs="Times New Roman" w:hint="eastAsia"/>
          <w:color w:val="0000CC"/>
          <w:sz w:val="21"/>
          <w:lang w:eastAsia="ja-JP"/>
        </w:rPr>
        <w:t>約</w:t>
      </w:r>
      <w:r w:rsidR="00697D11">
        <w:rPr>
          <w:rFonts w:ascii="ＭＳ Ｐ明朝" w:eastAsia="ＭＳ Ｐ明朝" w:hAnsi="ＭＳ Ｐ明朝" w:cs="Times New Roman" w:hint="eastAsia"/>
          <w:color w:val="0000CC"/>
          <w:sz w:val="21"/>
          <w:lang w:eastAsia="ja-JP"/>
        </w:rPr>
        <w:t>15</w:t>
      </w:r>
      <w:r w:rsidR="00F7726D" w:rsidRPr="00F7726D">
        <w:rPr>
          <w:rFonts w:ascii="ＭＳ Ｐ明朝" w:eastAsia="ＭＳ Ｐ明朝" w:hAnsi="ＭＳ Ｐ明朝" w:cs="Times New Roman" w:hint="eastAsia"/>
          <w:color w:val="0000CC"/>
          <w:sz w:val="21"/>
          <w:lang w:eastAsia="ja-JP"/>
        </w:rPr>
        <w:t>億円～140億円</w:t>
      </w:r>
    </w:p>
    <w:p w:rsidR="008E75EA" w:rsidRPr="008E75EA" w:rsidRDefault="008E75EA" w:rsidP="003F2B42">
      <w:pPr>
        <w:pStyle w:val="a3"/>
        <w:numPr>
          <w:ilvl w:val="1"/>
          <w:numId w:val="1"/>
        </w:numPr>
        <w:spacing w:after="0"/>
        <w:jc w:val="both"/>
        <w:rPr>
          <w:rFonts w:ascii="Times New Roman" w:hAnsi="Times New Roman" w:cs="Times New Roman"/>
        </w:rPr>
      </w:pPr>
      <w:r w:rsidRPr="008E75EA">
        <w:rPr>
          <w:rFonts w:ascii="Times New Roman" w:hAnsi="Times New Roman" w:cs="Times New Roman"/>
        </w:rPr>
        <w:t>€101 Million - €500M Million</w:t>
      </w:r>
      <w:r w:rsidR="00F7726D">
        <w:rPr>
          <w:rFonts w:ascii="Times New Roman" w:hAnsi="Times New Roman" w:cs="Times New Roman" w:hint="eastAsia"/>
          <w:lang w:eastAsia="ja-JP"/>
        </w:rPr>
        <w:tab/>
      </w:r>
      <w:r w:rsidR="00F7726D" w:rsidRPr="00F7726D">
        <w:rPr>
          <w:rFonts w:ascii="ＭＳ Ｐ明朝" w:eastAsia="ＭＳ Ｐ明朝" w:hAnsi="ＭＳ Ｐ明朝" w:cs="Times New Roman" w:hint="eastAsia"/>
          <w:color w:val="0000CC"/>
          <w:sz w:val="21"/>
          <w:lang w:eastAsia="ja-JP"/>
        </w:rPr>
        <w:t>約</w:t>
      </w:r>
      <w:r w:rsidR="00697D11">
        <w:rPr>
          <w:rFonts w:ascii="ＭＳ Ｐ明朝" w:eastAsia="ＭＳ Ｐ明朝" w:hAnsi="ＭＳ Ｐ明朝" w:cs="Times New Roman" w:hint="eastAsia"/>
          <w:color w:val="0000CC"/>
          <w:sz w:val="21"/>
          <w:lang w:eastAsia="ja-JP"/>
        </w:rPr>
        <w:t>15</w:t>
      </w:r>
      <w:r w:rsidR="00F7726D" w:rsidRPr="00F7726D">
        <w:rPr>
          <w:rFonts w:ascii="ＭＳ Ｐ明朝" w:eastAsia="ＭＳ Ｐ明朝" w:hAnsi="ＭＳ Ｐ明朝" w:cs="Times New Roman" w:hint="eastAsia"/>
          <w:color w:val="0000CC"/>
          <w:sz w:val="21"/>
          <w:lang w:eastAsia="ja-JP"/>
        </w:rPr>
        <w:t>0億円～</w:t>
      </w:r>
      <w:r w:rsidR="00697D11">
        <w:rPr>
          <w:rFonts w:ascii="ＭＳ Ｐ明朝" w:eastAsia="ＭＳ Ｐ明朝" w:hAnsi="ＭＳ Ｐ明朝" w:cs="Times New Roman" w:hint="eastAsia"/>
          <w:color w:val="0000CC"/>
          <w:sz w:val="21"/>
          <w:lang w:eastAsia="ja-JP"/>
        </w:rPr>
        <w:t>68</w:t>
      </w:r>
      <w:r w:rsidR="00F7726D" w:rsidRPr="00F7726D">
        <w:rPr>
          <w:rFonts w:ascii="ＭＳ Ｐ明朝" w:eastAsia="ＭＳ Ｐ明朝" w:hAnsi="ＭＳ Ｐ明朝" w:cs="Times New Roman" w:hint="eastAsia"/>
          <w:color w:val="0000CC"/>
          <w:sz w:val="21"/>
          <w:lang w:eastAsia="ja-JP"/>
        </w:rPr>
        <w:t>0億円</w:t>
      </w:r>
    </w:p>
    <w:p w:rsidR="008E75EA" w:rsidRPr="008E75EA" w:rsidRDefault="008E75EA" w:rsidP="003F2B42">
      <w:pPr>
        <w:pStyle w:val="a3"/>
        <w:numPr>
          <w:ilvl w:val="1"/>
          <w:numId w:val="1"/>
        </w:numPr>
        <w:spacing w:after="0"/>
        <w:jc w:val="both"/>
        <w:rPr>
          <w:rFonts w:ascii="Times New Roman" w:hAnsi="Times New Roman" w:cs="Times New Roman"/>
        </w:rPr>
      </w:pPr>
      <w:r w:rsidRPr="008E75EA">
        <w:rPr>
          <w:rFonts w:ascii="Times New Roman" w:hAnsi="Times New Roman" w:cs="Times New Roman"/>
        </w:rPr>
        <w:t>€501 Million - €1 Billion</w:t>
      </w:r>
      <w:r w:rsidR="00F7726D">
        <w:rPr>
          <w:rFonts w:ascii="Times New Roman" w:hAnsi="Times New Roman" w:cs="Times New Roman" w:hint="eastAsia"/>
          <w:lang w:eastAsia="ja-JP"/>
        </w:rPr>
        <w:tab/>
      </w:r>
      <w:r w:rsidR="00F7726D" w:rsidRPr="00F7726D">
        <w:rPr>
          <w:rFonts w:ascii="ＭＳ Ｐ明朝" w:eastAsia="ＭＳ Ｐ明朝" w:hAnsi="ＭＳ Ｐ明朝" w:cs="Times New Roman" w:hint="eastAsia"/>
          <w:color w:val="0000CC"/>
          <w:sz w:val="21"/>
          <w:lang w:eastAsia="ja-JP"/>
        </w:rPr>
        <w:t>約</w:t>
      </w:r>
      <w:r w:rsidR="00697D11">
        <w:rPr>
          <w:rFonts w:ascii="ＭＳ Ｐ明朝" w:eastAsia="ＭＳ Ｐ明朝" w:hAnsi="ＭＳ Ｐ明朝" w:cs="Times New Roman" w:hint="eastAsia"/>
          <w:color w:val="0000CC"/>
          <w:sz w:val="21"/>
          <w:lang w:eastAsia="ja-JP"/>
        </w:rPr>
        <w:t>68</w:t>
      </w:r>
      <w:r w:rsidR="00F7726D" w:rsidRPr="00F7726D">
        <w:rPr>
          <w:rFonts w:ascii="ＭＳ Ｐ明朝" w:eastAsia="ＭＳ Ｐ明朝" w:hAnsi="ＭＳ Ｐ明朝" w:cs="Times New Roman" w:hint="eastAsia"/>
          <w:color w:val="0000CC"/>
          <w:sz w:val="21"/>
          <w:lang w:eastAsia="ja-JP"/>
        </w:rPr>
        <w:t>0億円～1,400億円</w:t>
      </w:r>
    </w:p>
    <w:p w:rsidR="008E75EA" w:rsidRPr="008E75EA" w:rsidRDefault="008E75EA" w:rsidP="003F2B42">
      <w:pPr>
        <w:pStyle w:val="a3"/>
        <w:numPr>
          <w:ilvl w:val="1"/>
          <w:numId w:val="1"/>
        </w:numPr>
        <w:spacing w:after="0"/>
        <w:jc w:val="both"/>
        <w:rPr>
          <w:rFonts w:ascii="Times New Roman" w:hAnsi="Times New Roman" w:cs="Times New Roman"/>
        </w:rPr>
      </w:pPr>
      <w:r w:rsidRPr="008E75EA">
        <w:rPr>
          <w:rFonts w:ascii="Times New Roman" w:hAnsi="Times New Roman" w:cs="Times New Roman"/>
        </w:rPr>
        <w:lastRenderedPageBreak/>
        <w:t>€1 Billion - €10 Billion</w:t>
      </w:r>
      <w:r w:rsidR="00F7726D">
        <w:rPr>
          <w:rFonts w:ascii="Times New Roman" w:hAnsi="Times New Roman" w:cs="Times New Roman" w:hint="eastAsia"/>
          <w:lang w:eastAsia="ja-JP"/>
        </w:rPr>
        <w:tab/>
      </w:r>
      <w:r w:rsidR="00F7726D">
        <w:rPr>
          <w:rFonts w:ascii="Times New Roman" w:hAnsi="Times New Roman" w:cs="Times New Roman" w:hint="eastAsia"/>
          <w:lang w:eastAsia="ja-JP"/>
        </w:rPr>
        <w:tab/>
      </w:r>
      <w:r w:rsidR="00F7726D" w:rsidRPr="00F7726D">
        <w:rPr>
          <w:rFonts w:ascii="ＭＳ Ｐ明朝" w:eastAsia="ＭＳ Ｐ明朝" w:hAnsi="ＭＳ Ｐ明朝" w:cs="Times New Roman" w:hint="eastAsia"/>
          <w:color w:val="0000CC"/>
          <w:sz w:val="21"/>
          <w:lang w:eastAsia="ja-JP"/>
        </w:rPr>
        <w:t>約</w:t>
      </w:r>
      <w:r w:rsidR="00697D11">
        <w:rPr>
          <w:rFonts w:ascii="ＭＳ Ｐ明朝" w:eastAsia="ＭＳ Ｐ明朝" w:hAnsi="ＭＳ Ｐ明朝" w:cs="Times New Roman" w:hint="eastAsia"/>
          <w:color w:val="0000CC"/>
          <w:sz w:val="21"/>
          <w:lang w:eastAsia="ja-JP"/>
        </w:rPr>
        <w:t>1,40</w:t>
      </w:r>
      <w:r w:rsidR="00F7726D" w:rsidRPr="00F7726D">
        <w:rPr>
          <w:rFonts w:ascii="ＭＳ Ｐ明朝" w:eastAsia="ＭＳ Ｐ明朝" w:hAnsi="ＭＳ Ｐ明朝" w:cs="Times New Roman" w:hint="eastAsia"/>
          <w:color w:val="0000CC"/>
          <w:sz w:val="21"/>
          <w:lang w:eastAsia="ja-JP"/>
        </w:rPr>
        <w:t>0億円～1兆4千億円</w:t>
      </w:r>
    </w:p>
    <w:p w:rsidR="008E75EA" w:rsidRPr="008E75EA" w:rsidRDefault="008E75EA" w:rsidP="003F2B42">
      <w:pPr>
        <w:pStyle w:val="a3"/>
        <w:numPr>
          <w:ilvl w:val="1"/>
          <w:numId w:val="1"/>
        </w:numPr>
        <w:spacing w:after="0"/>
        <w:jc w:val="both"/>
        <w:rPr>
          <w:rFonts w:ascii="Times New Roman" w:hAnsi="Times New Roman" w:cs="Times New Roman"/>
        </w:rPr>
      </w:pPr>
      <w:r w:rsidRPr="008E75EA">
        <w:rPr>
          <w:rFonts w:ascii="Times New Roman" w:hAnsi="Times New Roman" w:cs="Times New Roman"/>
        </w:rPr>
        <w:t>€11 Billion - €50 Billion</w:t>
      </w:r>
      <w:r w:rsidR="00F7726D">
        <w:rPr>
          <w:rFonts w:ascii="Times New Roman" w:hAnsi="Times New Roman" w:cs="Times New Roman" w:hint="eastAsia"/>
          <w:lang w:eastAsia="ja-JP"/>
        </w:rPr>
        <w:tab/>
      </w:r>
      <w:r w:rsidR="00F7726D" w:rsidRPr="00F7726D">
        <w:rPr>
          <w:rFonts w:ascii="ＭＳ Ｐ明朝" w:eastAsia="ＭＳ Ｐ明朝" w:hAnsi="ＭＳ Ｐ明朝" w:cs="Times New Roman" w:hint="eastAsia"/>
          <w:color w:val="0000CC"/>
          <w:sz w:val="21"/>
          <w:lang w:eastAsia="ja-JP"/>
        </w:rPr>
        <w:t>約1兆</w:t>
      </w:r>
      <w:r w:rsidR="00697D11">
        <w:rPr>
          <w:rFonts w:ascii="ＭＳ Ｐ明朝" w:eastAsia="ＭＳ Ｐ明朝" w:hAnsi="ＭＳ Ｐ明朝" w:cs="Times New Roman" w:hint="eastAsia"/>
          <w:color w:val="0000CC"/>
          <w:sz w:val="21"/>
          <w:lang w:eastAsia="ja-JP"/>
        </w:rPr>
        <w:t>5</w:t>
      </w:r>
      <w:r w:rsidR="00F7726D" w:rsidRPr="00F7726D">
        <w:rPr>
          <w:rFonts w:ascii="ＭＳ Ｐ明朝" w:eastAsia="ＭＳ Ｐ明朝" w:hAnsi="ＭＳ Ｐ明朝" w:cs="Times New Roman" w:hint="eastAsia"/>
          <w:color w:val="0000CC"/>
          <w:sz w:val="21"/>
          <w:lang w:eastAsia="ja-JP"/>
        </w:rPr>
        <w:t>千億円～6兆</w:t>
      </w:r>
      <w:r w:rsidR="00697D11">
        <w:rPr>
          <w:rFonts w:ascii="ＭＳ Ｐ明朝" w:eastAsia="ＭＳ Ｐ明朝" w:hAnsi="ＭＳ Ｐ明朝" w:cs="Times New Roman" w:hint="eastAsia"/>
          <w:color w:val="0000CC"/>
          <w:sz w:val="21"/>
          <w:lang w:eastAsia="ja-JP"/>
        </w:rPr>
        <w:t>8</w:t>
      </w:r>
      <w:r w:rsidR="00F7726D" w:rsidRPr="00F7726D">
        <w:rPr>
          <w:rFonts w:ascii="ＭＳ Ｐ明朝" w:eastAsia="ＭＳ Ｐ明朝" w:hAnsi="ＭＳ Ｐ明朝" w:cs="Times New Roman" w:hint="eastAsia"/>
          <w:color w:val="0000CC"/>
          <w:sz w:val="21"/>
          <w:lang w:eastAsia="ja-JP"/>
        </w:rPr>
        <w:t>千億円</w:t>
      </w:r>
    </w:p>
    <w:p w:rsidR="008E75EA" w:rsidRPr="008E75EA" w:rsidRDefault="008E75EA" w:rsidP="003F2B42">
      <w:pPr>
        <w:pStyle w:val="a3"/>
        <w:numPr>
          <w:ilvl w:val="1"/>
          <w:numId w:val="1"/>
        </w:numPr>
        <w:spacing w:after="0"/>
        <w:jc w:val="both"/>
        <w:rPr>
          <w:rFonts w:ascii="Times New Roman" w:hAnsi="Times New Roman" w:cs="Times New Roman"/>
        </w:rPr>
      </w:pPr>
      <w:r w:rsidRPr="008E75EA">
        <w:rPr>
          <w:rFonts w:ascii="Times New Roman" w:hAnsi="Times New Roman" w:cs="Times New Roman"/>
        </w:rPr>
        <w:t>Greater than €50 Billion</w:t>
      </w:r>
      <w:r w:rsidRPr="008E75EA">
        <w:rPr>
          <w:rFonts w:ascii="Times New Roman" w:hAnsi="Times New Roman" w:cs="Times New Roman"/>
        </w:rPr>
        <w:tab/>
      </w:r>
      <w:r w:rsidR="00F7726D">
        <w:rPr>
          <w:rFonts w:ascii="Times New Roman" w:hAnsi="Times New Roman" w:cs="Times New Roman" w:hint="eastAsia"/>
          <w:lang w:eastAsia="ja-JP"/>
        </w:rPr>
        <w:tab/>
      </w:r>
      <w:r w:rsidR="00F7726D" w:rsidRPr="00F7726D">
        <w:rPr>
          <w:rFonts w:ascii="ＭＳ Ｐ明朝" w:eastAsia="ＭＳ Ｐ明朝" w:hAnsi="ＭＳ Ｐ明朝" w:cs="Times New Roman" w:hint="eastAsia"/>
          <w:color w:val="0000CC"/>
          <w:sz w:val="21"/>
          <w:lang w:eastAsia="ja-JP"/>
        </w:rPr>
        <w:t>約6兆</w:t>
      </w:r>
      <w:r w:rsidR="003B4435">
        <w:rPr>
          <w:rFonts w:ascii="ＭＳ Ｐ明朝" w:eastAsia="ＭＳ Ｐ明朝" w:hAnsi="ＭＳ Ｐ明朝" w:cs="Times New Roman" w:hint="eastAsia"/>
          <w:color w:val="0000CC"/>
          <w:sz w:val="21"/>
          <w:lang w:eastAsia="ja-JP"/>
        </w:rPr>
        <w:t>8</w:t>
      </w:r>
      <w:r w:rsidR="00F7726D" w:rsidRPr="00F7726D">
        <w:rPr>
          <w:rFonts w:ascii="ＭＳ Ｐ明朝" w:eastAsia="ＭＳ Ｐ明朝" w:hAnsi="ＭＳ Ｐ明朝" w:cs="Times New Roman" w:hint="eastAsia"/>
          <w:color w:val="0000CC"/>
          <w:sz w:val="21"/>
          <w:lang w:eastAsia="ja-JP"/>
        </w:rPr>
        <w:t>千億円以上</w:t>
      </w:r>
    </w:p>
    <w:p w:rsidR="00E8361B" w:rsidRDefault="008E75EA" w:rsidP="003F2B42">
      <w:pPr>
        <w:pStyle w:val="a3"/>
        <w:numPr>
          <w:ilvl w:val="1"/>
          <w:numId w:val="1"/>
        </w:numPr>
        <w:spacing w:after="0"/>
        <w:jc w:val="both"/>
        <w:rPr>
          <w:rFonts w:ascii="Times New Roman" w:hAnsi="Times New Roman" w:cs="Times New Roman"/>
        </w:rPr>
      </w:pPr>
      <w:r w:rsidRPr="008E75EA">
        <w:rPr>
          <w:rFonts w:ascii="Times New Roman" w:hAnsi="Times New Roman" w:cs="Times New Roman"/>
        </w:rPr>
        <w:t>I don't know</w:t>
      </w:r>
      <w:r w:rsidR="00F7726D">
        <w:rPr>
          <w:rFonts w:ascii="Times New Roman" w:hAnsi="Times New Roman" w:cs="Times New Roman" w:hint="eastAsia"/>
          <w:lang w:eastAsia="ja-JP"/>
        </w:rPr>
        <w:tab/>
      </w:r>
      <w:r w:rsidR="00F7726D">
        <w:rPr>
          <w:rFonts w:ascii="Times New Roman" w:hAnsi="Times New Roman" w:cs="Times New Roman" w:hint="eastAsia"/>
          <w:lang w:eastAsia="ja-JP"/>
        </w:rPr>
        <w:tab/>
      </w:r>
      <w:r w:rsidR="00F7726D">
        <w:rPr>
          <w:rFonts w:ascii="Times New Roman" w:hAnsi="Times New Roman" w:cs="Times New Roman" w:hint="eastAsia"/>
          <w:lang w:eastAsia="ja-JP"/>
        </w:rPr>
        <w:tab/>
      </w:r>
      <w:r w:rsidR="00F7726D" w:rsidRPr="00F7726D">
        <w:rPr>
          <w:rFonts w:ascii="ＭＳ Ｐ明朝" w:eastAsia="ＭＳ Ｐ明朝" w:hAnsi="ＭＳ Ｐ明朝" w:cs="Times New Roman" w:hint="eastAsia"/>
          <w:color w:val="0000CC"/>
          <w:sz w:val="21"/>
          <w:lang w:eastAsia="ja-JP"/>
        </w:rPr>
        <w:t>わからない</w:t>
      </w:r>
    </w:p>
    <w:p w:rsidR="004D72B5" w:rsidRDefault="004D72B5" w:rsidP="004D72B5">
      <w:pPr>
        <w:spacing w:after="0"/>
        <w:ind w:left="1080"/>
        <w:jc w:val="both"/>
        <w:rPr>
          <w:rFonts w:ascii="Times New Roman" w:hAnsi="Times New Roman" w:cs="Times New Roman"/>
          <w:lang w:eastAsia="ja-JP"/>
        </w:rPr>
      </w:pPr>
    </w:p>
    <w:p w:rsidR="00697D11" w:rsidRPr="00697D11" w:rsidRDefault="00697D11" w:rsidP="004D72B5">
      <w:pPr>
        <w:spacing w:after="0"/>
        <w:ind w:left="1080"/>
        <w:jc w:val="both"/>
        <w:rPr>
          <w:rFonts w:ascii="Times New Roman" w:hAnsi="Times New Roman" w:cs="Times New Roman"/>
          <w:lang w:eastAsia="ja-JP"/>
        </w:rPr>
      </w:pPr>
    </w:p>
    <w:p w:rsidR="00343FA1" w:rsidRDefault="00343FA1" w:rsidP="00FD7B16">
      <w:pPr>
        <w:spacing w:after="0"/>
        <w:jc w:val="both"/>
        <w:rPr>
          <w:rFonts w:ascii="Times New Roman" w:hAnsi="Times New Roman" w:cs="Times New Roman"/>
        </w:rPr>
      </w:pPr>
    </w:p>
    <w:p w:rsidR="00343FA1" w:rsidRPr="00587B1E" w:rsidRDefault="00343FA1" w:rsidP="00343FA1">
      <w:pPr>
        <w:spacing w:after="0"/>
        <w:jc w:val="center"/>
        <w:rPr>
          <w:rFonts w:ascii="Times New Roman" w:hAnsi="Times New Roman" w:cs="Times New Roman"/>
          <w:i/>
          <w:sz w:val="28"/>
          <w:u w:val="single"/>
        </w:rPr>
      </w:pPr>
      <w:r w:rsidRPr="00587B1E">
        <w:rPr>
          <w:rFonts w:ascii="Times New Roman" w:hAnsi="Times New Roman" w:cs="Times New Roman"/>
          <w:i/>
          <w:sz w:val="28"/>
          <w:u w:val="single"/>
        </w:rPr>
        <w:t>Supply Chain Disruption in Context</w:t>
      </w:r>
    </w:p>
    <w:p w:rsidR="00343FA1" w:rsidRDefault="00343FA1" w:rsidP="00343FA1">
      <w:pPr>
        <w:spacing w:after="0"/>
        <w:jc w:val="both"/>
        <w:rPr>
          <w:rFonts w:ascii="Times New Roman" w:hAnsi="Times New Roman" w:cs="Times New Roman"/>
        </w:rPr>
      </w:pPr>
    </w:p>
    <w:p w:rsidR="00FD7B16" w:rsidRPr="00FD7B16" w:rsidRDefault="00FD7B16" w:rsidP="00FD7B16">
      <w:pPr>
        <w:spacing w:after="0"/>
        <w:ind w:firstLine="720"/>
        <w:jc w:val="both"/>
        <w:rPr>
          <w:rFonts w:ascii="Times New Roman" w:hAnsi="Times New Roman" w:cs="Times New Roman"/>
          <w:lang w:eastAsia="ja-JP"/>
        </w:rPr>
      </w:pPr>
      <w:r w:rsidRPr="00FD7B16">
        <w:rPr>
          <w:rFonts w:ascii="Times New Roman" w:hAnsi="Times New Roman" w:cs="Times New Roman"/>
        </w:rPr>
        <w:t>Before going into the supply chain specific aspects of the survey, we would like to understand the significance of supply chain disruption in the context of overall disruption faced by your organisation over the past 12 months.</w:t>
      </w:r>
      <w:r w:rsidR="002E1CFF">
        <w:rPr>
          <w:rFonts w:ascii="Times New Roman" w:hAnsi="Times New Roman" w:cs="Times New Roman" w:hint="eastAsia"/>
          <w:lang w:eastAsia="ja-JP"/>
        </w:rPr>
        <w:t xml:space="preserve"> </w:t>
      </w:r>
      <w:r w:rsidR="00C46283">
        <w:rPr>
          <w:rFonts w:ascii="Times New Roman" w:hAnsi="Times New Roman" w:cs="Times New Roman" w:hint="eastAsia"/>
          <w:lang w:eastAsia="ja-JP"/>
        </w:rPr>
        <w:t xml:space="preserve"> </w:t>
      </w:r>
      <w:r w:rsidR="00C46283" w:rsidRPr="00B72129">
        <w:rPr>
          <w:rFonts w:ascii="ＭＳ Ｐ明朝" w:eastAsia="ＭＳ Ｐ明朝" w:hAnsi="ＭＳ Ｐ明朝" w:cs="Times New Roman" w:hint="eastAsia"/>
          <w:color w:val="0000CC"/>
          <w:sz w:val="21"/>
          <w:lang w:eastAsia="ja-JP"/>
        </w:rPr>
        <w:t>サプライチェーン特有の特徴に関する調査項目に進む前に、過去12か月間にあなたの組織が直面した全ての途絶の経験を踏まえて、サプライチェーン途絶の</w:t>
      </w:r>
      <w:r w:rsidR="001061E9" w:rsidRPr="00B72129">
        <w:rPr>
          <w:rFonts w:ascii="ＭＳ Ｐ明朝" w:eastAsia="ＭＳ Ｐ明朝" w:hAnsi="ＭＳ Ｐ明朝" w:cs="Times New Roman" w:hint="eastAsia"/>
          <w:color w:val="0000CC"/>
          <w:sz w:val="21"/>
          <w:lang w:eastAsia="ja-JP"/>
        </w:rPr>
        <w:t>重大</w:t>
      </w:r>
      <w:r w:rsidR="00C46283" w:rsidRPr="00B72129">
        <w:rPr>
          <w:rFonts w:ascii="ＭＳ Ｐ明朝" w:eastAsia="ＭＳ Ｐ明朝" w:hAnsi="ＭＳ Ｐ明朝" w:cs="Times New Roman" w:hint="eastAsia"/>
          <w:color w:val="0000CC"/>
          <w:sz w:val="21"/>
          <w:lang w:eastAsia="ja-JP"/>
        </w:rPr>
        <w:t>さを理解したいと思います。</w:t>
      </w:r>
    </w:p>
    <w:p w:rsidR="00FD7B16" w:rsidRPr="001061E9" w:rsidRDefault="00FD7B16" w:rsidP="00FD7B16">
      <w:pPr>
        <w:spacing w:after="0"/>
        <w:jc w:val="both"/>
        <w:rPr>
          <w:rFonts w:ascii="Times New Roman" w:hAnsi="Times New Roman" w:cs="Times New Roman"/>
          <w:lang w:eastAsia="ja-JP"/>
        </w:rPr>
      </w:pPr>
    </w:p>
    <w:p w:rsidR="00FD7B16" w:rsidRPr="00FD7B16" w:rsidRDefault="00FD7B16" w:rsidP="00FD7B16">
      <w:pPr>
        <w:spacing w:after="0"/>
        <w:ind w:firstLine="360"/>
        <w:jc w:val="both"/>
        <w:rPr>
          <w:rFonts w:ascii="Times New Roman" w:hAnsi="Times New Roman" w:cs="Times New Roman"/>
          <w:lang w:eastAsia="ja-JP"/>
        </w:rPr>
      </w:pPr>
      <w:r w:rsidRPr="00FD7B16">
        <w:rPr>
          <w:rFonts w:ascii="Times New Roman" w:hAnsi="Times New Roman" w:cs="Times New Roman"/>
        </w:rPr>
        <w:t>Severity levels can be considered in terms of initial impact, ability to continue to deliver key products and services and recovery time, as well as the consequences on brand and reputation.</w:t>
      </w:r>
      <w:r w:rsidR="00697D11">
        <w:rPr>
          <w:rFonts w:ascii="Times New Roman" w:hAnsi="Times New Roman" w:cs="Times New Roman" w:hint="eastAsia"/>
          <w:lang w:eastAsia="ja-JP"/>
        </w:rPr>
        <w:t xml:space="preserve"> </w:t>
      </w:r>
      <w:r w:rsidR="00697D11" w:rsidRPr="00697D11">
        <w:rPr>
          <w:rFonts w:ascii="Times New Roman" w:hAnsi="Times New Roman" w:cs="Times New Roman"/>
          <w:lang w:eastAsia="ja-JP"/>
        </w:rPr>
        <w:t>Question 8 is mandatory for this section to</w:t>
      </w:r>
      <w:r w:rsidR="00697D11">
        <w:rPr>
          <w:rFonts w:ascii="Times New Roman" w:hAnsi="Times New Roman" w:cs="Times New Roman" w:hint="eastAsia"/>
          <w:lang w:eastAsia="ja-JP"/>
        </w:rPr>
        <w:t xml:space="preserve"> </w:t>
      </w:r>
      <w:r w:rsidR="00697D11" w:rsidRPr="00697D11">
        <w:rPr>
          <w:rFonts w:ascii="Times New Roman" w:hAnsi="Times New Roman" w:cs="Times New Roman"/>
          <w:lang w:eastAsia="ja-JP"/>
        </w:rPr>
        <w:t>help us understand the level of supply chain disruption among organizations.</w:t>
      </w:r>
      <w:r w:rsidR="001061E9">
        <w:rPr>
          <w:rFonts w:ascii="Times New Roman" w:hAnsi="Times New Roman" w:cs="Times New Roman" w:hint="eastAsia"/>
          <w:lang w:eastAsia="ja-JP"/>
        </w:rPr>
        <w:t xml:space="preserve"> </w:t>
      </w:r>
      <w:r w:rsidR="001061E9" w:rsidRPr="00B72129">
        <w:rPr>
          <w:rFonts w:ascii="ＭＳ Ｐ明朝" w:eastAsia="ＭＳ Ｐ明朝" w:hAnsi="ＭＳ Ｐ明朝" w:cs="Times New Roman" w:hint="eastAsia"/>
          <w:color w:val="0000CC"/>
          <w:sz w:val="21"/>
          <w:lang w:eastAsia="ja-JP"/>
        </w:rPr>
        <w:t>重大さのレベルは、初期のインパクト、主要な製品やサービスの提供を継続する能力や復旧時間、ブランドやレピュテーションに対する影響等の観点から検討できます。</w:t>
      </w:r>
      <w:r w:rsidR="00697D11">
        <w:rPr>
          <w:rFonts w:ascii="ＭＳ Ｐ明朝" w:eastAsia="ＭＳ Ｐ明朝" w:hAnsi="ＭＳ Ｐ明朝" w:cs="Times New Roman" w:hint="eastAsia"/>
          <w:color w:val="0000CC"/>
          <w:sz w:val="21"/>
          <w:lang w:eastAsia="ja-JP"/>
        </w:rPr>
        <w:t>設問8は</w:t>
      </w:r>
      <w:r w:rsidR="00010FDD" w:rsidRPr="00B72129">
        <w:rPr>
          <w:rFonts w:ascii="ＭＳ Ｐ明朝" w:eastAsia="ＭＳ Ｐ明朝" w:hAnsi="ＭＳ Ｐ明朝" w:cs="Times New Roman" w:hint="eastAsia"/>
          <w:color w:val="0000CC"/>
          <w:sz w:val="21"/>
          <w:lang w:eastAsia="ja-JP"/>
        </w:rPr>
        <w:t>サプライチェーン途絶のレベル</w:t>
      </w:r>
      <w:r w:rsidR="00010FDD">
        <w:rPr>
          <w:rFonts w:ascii="ＭＳ Ｐ明朝" w:eastAsia="ＭＳ Ｐ明朝" w:hAnsi="ＭＳ Ｐ明朝" w:cs="Times New Roman" w:hint="eastAsia"/>
          <w:color w:val="0000CC"/>
          <w:sz w:val="21"/>
          <w:lang w:eastAsia="ja-JP"/>
        </w:rPr>
        <w:t>を理解しやすくするために必須です。</w:t>
      </w:r>
    </w:p>
    <w:p w:rsidR="00FD7B16" w:rsidRPr="00FD7B16" w:rsidRDefault="00FD7B16" w:rsidP="00FD7B16">
      <w:pPr>
        <w:spacing w:after="0"/>
        <w:jc w:val="both"/>
        <w:rPr>
          <w:rFonts w:ascii="Times New Roman" w:hAnsi="Times New Roman" w:cs="Times New Roman"/>
          <w:lang w:eastAsia="ja-JP"/>
        </w:rPr>
      </w:pPr>
    </w:p>
    <w:p w:rsidR="008E75EA" w:rsidRDefault="00994D1E" w:rsidP="003F2B42">
      <w:pPr>
        <w:pStyle w:val="a3"/>
        <w:numPr>
          <w:ilvl w:val="0"/>
          <w:numId w:val="1"/>
        </w:numPr>
        <w:spacing w:after="0"/>
        <w:jc w:val="both"/>
        <w:rPr>
          <w:rFonts w:ascii="Times New Roman" w:hAnsi="Times New Roman" w:cs="Times New Roman"/>
          <w:lang w:eastAsia="ja-JP"/>
        </w:rPr>
      </w:pPr>
      <w:r w:rsidRPr="00994D1E">
        <w:rPr>
          <w:rFonts w:ascii="Times New Roman" w:hAnsi="Times New Roman" w:cs="Times New Roman"/>
        </w:rPr>
        <w:t xml:space="preserve">Looking back at the disruptions experienced by your organization in the past 12 months, what proportion would you calculate originated in your external in-bound supply chain? </w:t>
      </w:r>
      <w:r w:rsidRPr="00994D1E">
        <w:rPr>
          <w:rFonts w:ascii="Times New Roman" w:hAnsi="Times New Roman" w:cs="Times New Roman"/>
          <w:lang w:eastAsia="ja-JP"/>
        </w:rPr>
        <w:t>Choose the single option that best fits.</w:t>
      </w:r>
      <w:r w:rsidR="001D5A05">
        <w:rPr>
          <w:rFonts w:ascii="Times New Roman" w:hAnsi="Times New Roman" w:cs="Times New Roman" w:hint="eastAsia"/>
          <w:lang w:eastAsia="ja-JP"/>
        </w:rPr>
        <w:t xml:space="preserve"> </w:t>
      </w:r>
      <w:r w:rsidR="001D5A05" w:rsidRPr="00B72129">
        <w:rPr>
          <w:rFonts w:ascii="ＭＳ Ｐ明朝" w:eastAsia="ＭＳ Ｐ明朝" w:hAnsi="ＭＳ Ｐ明朝" w:cs="Times New Roman" w:hint="eastAsia"/>
          <w:color w:val="0000CC"/>
          <w:sz w:val="21"/>
          <w:lang w:eastAsia="ja-JP"/>
        </w:rPr>
        <w:t>過去12</w:t>
      </w:r>
      <w:r w:rsidR="006A44B3" w:rsidRPr="00B72129">
        <w:rPr>
          <w:rFonts w:ascii="ＭＳ Ｐ明朝" w:eastAsia="ＭＳ Ｐ明朝" w:hAnsi="ＭＳ Ｐ明朝" w:cs="Times New Roman" w:hint="eastAsia"/>
          <w:color w:val="0000CC"/>
          <w:sz w:val="21"/>
          <w:lang w:eastAsia="ja-JP"/>
        </w:rPr>
        <w:t>か月間に</w:t>
      </w:r>
      <w:r w:rsidR="001D5A05" w:rsidRPr="00B72129">
        <w:rPr>
          <w:rFonts w:ascii="ＭＳ Ｐ明朝" w:eastAsia="ＭＳ Ｐ明朝" w:hAnsi="ＭＳ Ｐ明朝" w:cs="Times New Roman" w:hint="eastAsia"/>
          <w:color w:val="0000CC"/>
          <w:sz w:val="21"/>
          <w:lang w:eastAsia="ja-JP"/>
        </w:rPr>
        <w:t>あなたの組織が経験した</w:t>
      </w:r>
      <w:r w:rsidR="001061E9" w:rsidRPr="00B72129">
        <w:rPr>
          <w:rFonts w:ascii="ＭＳ Ｐ明朝" w:eastAsia="ＭＳ Ｐ明朝" w:hAnsi="ＭＳ Ｐ明朝" w:cs="Times New Roman" w:hint="eastAsia"/>
          <w:color w:val="0000CC"/>
          <w:sz w:val="21"/>
          <w:lang w:eastAsia="ja-JP"/>
        </w:rPr>
        <w:t>途絶</w:t>
      </w:r>
      <w:r w:rsidR="006A44B3" w:rsidRPr="00B72129">
        <w:rPr>
          <w:rFonts w:ascii="ＭＳ Ｐ明朝" w:eastAsia="ＭＳ Ｐ明朝" w:hAnsi="ＭＳ Ｐ明朝" w:cs="Times New Roman" w:hint="eastAsia"/>
          <w:color w:val="0000CC"/>
          <w:sz w:val="21"/>
          <w:lang w:eastAsia="ja-JP"/>
        </w:rPr>
        <w:t>の中で、自社から見て上流側（あなたの組織に対して入ってくる側）のサプライチェーンに起因するものの割合はどのくらいですか？次の中から最も近いものを1つ選んでください。</w:t>
      </w:r>
    </w:p>
    <w:p w:rsidR="00994D1E" w:rsidRPr="00994D1E" w:rsidRDefault="00994D1E" w:rsidP="003F2B42">
      <w:pPr>
        <w:pStyle w:val="a3"/>
        <w:numPr>
          <w:ilvl w:val="1"/>
          <w:numId w:val="1"/>
        </w:numPr>
        <w:spacing w:after="0"/>
        <w:jc w:val="both"/>
        <w:rPr>
          <w:rFonts w:ascii="Times New Roman" w:hAnsi="Times New Roman" w:cs="Times New Roman"/>
        </w:rPr>
      </w:pPr>
      <w:r w:rsidRPr="00994D1E">
        <w:rPr>
          <w:rFonts w:ascii="Times New Roman" w:hAnsi="Times New Roman" w:cs="Times New Roman"/>
        </w:rPr>
        <w:t>10% or less</w:t>
      </w:r>
      <w:r w:rsidR="00E1651C">
        <w:rPr>
          <w:rFonts w:ascii="Times New Roman" w:hAnsi="Times New Roman" w:cs="Times New Roman" w:hint="eastAsia"/>
          <w:lang w:eastAsia="ja-JP"/>
        </w:rPr>
        <w:tab/>
      </w:r>
      <w:r w:rsidR="00E1651C" w:rsidRPr="00E1651C">
        <w:rPr>
          <w:rFonts w:ascii="ＭＳ Ｐ明朝" w:eastAsia="ＭＳ Ｐ明朝" w:hAnsi="ＭＳ Ｐ明朝" w:cs="Times New Roman" w:hint="eastAsia"/>
          <w:color w:val="0000CC"/>
          <w:sz w:val="21"/>
          <w:lang w:eastAsia="ja-JP"/>
        </w:rPr>
        <w:t>10%以下</w:t>
      </w:r>
    </w:p>
    <w:p w:rsidR="00994D1E" w:rsidRPr="00994D1E" w:rsidRDefault="00994D1E" w:rsidP="003F2B42">
      <w:pPr>
        <w:pStyle w:val="a3"/>
        <w:numPr>
          <w:ilvl w:val="1"/>
          <w:numId w:val="1"/>
        </w:numPr>
        <w:spacing w:after="0"/>
        <w:jc w:val="both"/>
        <w:rPr>
          <w:rFonts w:ascii="Times New Roman" w:hAnsi="Times New Roman" w:cs="Times New Roman"/>
        </w:rPr>
      </w:pPr>
      <w:r w:rsidRPr="00994D1E">
        <w:rPr>
          <w:rFonts w:ascii="Times New Roman" w:hAnsi="Times New Roman" w:cs="Times New Roman"/>
        </w:rPr>
        <w:t>11% to 25%</w:t>
      </w:r>
    </w:p>
    <w:p w:rsidR="00994D1E" w:rsidRPr="00994D1E" w:rsidRDefault="00994D1E" w:rsidP="003F2B42">
      <w:pPr>
        <w:pStyle w:val="a3"/>
        <w:numPr>
          <w:ilvl w:val="1"/>
          <w:numId w:val="1"/>
        </w:numPr>
        <w:spacing w:after="0"/>
        <w:jc w:val="both"/>
        <w:rPr>
          <w:rFonts w:ascii="Times New Roman" w:hAnsi="Times New Roman" w:cs="Times New Roman"/>
        </w:rPr>
      </w:pPr>
      <w:r w:rsidRPr="00994D1E">
        <w:rPr>
          <w:rFonts w:ascii="Times New Roman" w:hAnsi="Times New Roman" w:cs="Times New Roman"/>
        </w:rPr>
        <w:t>26% to 50%</w:t>
      </w:r>
    </w:p>
    <w:p w:rsidR="00994D1E" w:rsidRPr="00994D1E" w:rsidRDefault="00994D1E" w:rsidP="003F2B42">
      <w:pPr>
        <w:pStyle w:val="a3"/>
        <w:numPr>
          <w:ilvl w:val="1"/>
          <w:numId w:val="1"/>
        </w:numPr>
        <w:spacing w:after="0"/>
        <w:jc w:val="both"/>
        <w:rPr>
          <w:rFonts w:ascii="Times New Roman" w:hAnsi="Times New Roman" w:cs="Times New Roman"/>
        </w:rPr>
      </w:pPr>
      <w:r w:rsidRPr="00994D1E">
        <w:rPr>
          <w:rFonts w:ascii="Times New Roman" w:hAnsi="Times New Roman" w:cs="Times New Roman"/>
        </w:rPr>
        <w:t>51% to 75%</w:t>
      </w:r>
    </w:p>
    <w:p w:rsidR="00994D1E" w:rsidRPr="00994D1E" w:rsidRDefault="00994D1E" w:rsidP="003F2B42">
      <w:pPr>
        <w:pStyle w:val="a3"/>
        <w:numPr>
          <w:ilvl w:val="1"/>
          <w:numId w:val="1"/>
        </w:numPr>
        <w:spacing w:after="0"/>
        <w:jc w:val="both"/>
        <w:rPr>
          <w:rFonts w:ascii="Times New Roman" w:hAnsi="Times New Roman" w:cs="Times New Roman"/>
        </w:rPr>
      </w:pPr>
      <w:r w:rsidRPr="00994D1E">
        <w:rPr>
          <w:rFonts w:ascii="Times New Roman" w:hAnsi="Times New Roman" w:cs="Times New Roman"/>
        </w:rPr>
        <w:t>76% to 90%</w:t>
      </w:r>
    </w:p>
    <w:p w:rsidR="00994D1E" w:rsidRPr="00994D1E" w:rsidRDefault="00994D1E" w:rsidP="003F2B42">
      <w:pPr>
        <w:pStyle w:val="a3"/>
        <w:numPr>
          <w:ilvl w:val="1"/>
          <w:numId w:val="1"/>
        </w:numPr>
        <w:spacing w:after="0"/>
        <w:jc w:val="both"/>
        <w:rPr>
          <w:rFonts w:ascii="Times New Roman" w:hAnsi="Times New Roman" w:cs="Times New Roman"/>
        </w:rPr>
      </w:pPr>
      <w:r w:rsidRPr="00994D1E">
        <w:rPr>
          <w:rFonts w:ascii="Times New Roman" w:hAnsi="Times New Roman" w:cs="Times New Roman"/>
        </w:rPr>
        <w:t>More than 90%</w:t>
      </w:r>
      <w:r w:rsidR="00396199">
        <w:rPr>
          <w:rFonts w:ascii="Times New Roman" w:hAnsi="Times New Roman" w:cs="Times New Roman" w:hint="eastAsia"/>
          <w:lang w:eastAsia="ja-JP"/>
        </w:rPr>
        <w:tab/>
      </w:r>
      <w:r w:rsidR="00396199">
        <w:rPr>
          <w:rFonts w:ascii="Times New Roman" w:hAnsi="Times New Roman" w:cs="Times New Roman" w:hint="eastAsia"/>
          <w:lang w:eastAsia="ja-JP"/>
        </w:rPr>
        <w:tab/>
      </w:r>
      <w:r w:rsidR="00396199" w:rsidRPr="00396199">
        <w:rPr>
          <w:rFonts w:ascii="ＭＳ Ｐ明朝" w:eastAsia="ＭＳ Ｐ明朝" w:hAnsi="ＭＳ Ｐ明朝" w:cs="Times New Roman" w:hint="eastAsia"/>
          <w:color w:val="0000CC"/>
          <w:sz w:val="21"/>
          <w:lang w:eastAsia="ja-JP"/>
        </w:rPr>
        <w:t>90%以上</w:t>
      </w:r>
    </w:p>
    <w:p w:rsidR="00994D1E" w:rsidRDefault="00994D1E" w:rsidP="003F2B42">
      <w:pPr>
        <w:pStyle w:val="a3"/>
        <w:numPr>
          <w:ilvl w:val="1"/>
          <w:numId w:val="1"/>
        </w:numPr>
        <w:spacing w:after="0"/>
        <w:jc w:val="both"/>
        <w:rPr>
          <w:rFonts w:ascii="Times New Roman" w:hAnsi="Times New Roman" w:cs="Times New Roman"/>
        </w:rPr>
      </w:pPr>
      <w:r w:rsidRPr="00994D1E">
        <w:rPr>
          <w:rFonts w:ascii="Times New Roman" w:hAnsi="Times New Roman" w:cs="Times New Roman"/>
        </w:rPr>
        <w:t>I don't know the proportion</w:t>
      </w:r>
      <w:r w:rsidR="00396199">
        <w:rPr>
          <w:rFonts w:ascii="Times New Roman" w:hAnsi="Times New Roman" w:cs="Times New Roman" w:hint="eastAsia"/>
          <w:lang w:eastAsia="ja-JP"/>
        </w:rPr>
        <w:tab/>
      </w:r>
      <w:r w:rsidR="00396199" w:rsidRPr="00396199">
        <w:rPr>
          <w:rFonts w:ascii="ＭＳ Ｐ明朝" w:eastAsia="ＭＳ Ｐ明朝" w:hAnsi="ＭＳ Ｐ明朝" w:cs="Times New Roman" w:hint="eastAsia"/>
          <w:color w:val="0000CC"/>
          <w:sz w:val="21"/>
          <w:lang w:eastAsia="ja-JP"/>
        </w:rPr>
        <w:t>分からない</w:t>
      </w:r>
    </w:p>
    <w:p w:rsidR="00343FA1" w:rsidRDefault="00343FA1" w:rsidP="00343FA1">
      <w:pPr>
        <w:spacing w:after="0"/>
        <w:jc w:val="both"/>
        <w:rPr>
          <w:rFonts w:ascii="Times New Roman" w:hAnsi="Times New Roman" w:cs="Times New Roman"/>
        </w:rPr>
      </w:pPr>
    </w:p>
    <w:p w:rsidR="00343FA1" w:rsidRPr="00994D1E" w:rsidRDefault="00343FA1" w:rsidP="00343FA1">
      <w:pPr>
        <w:spacing w:after="0"/>
        <w:jc w:val="center"/>
        <w:rPr>
          <w:rFonts w:ascii="Times New Roman" w:hAnsi="Times New Roman" w:cs="Times New Roman"/>
        </w:rPr>
      </w:pPr>
    </w:p>
    <w:p w:rsidR="00994D1E" w:rsidRDefault="0088392F" w:rsidP="003F2B42">
      <w:pPr>
        <w:pStyle w:val="a3"/>
        <w:numPr>
          <w:ilvl w:val="0"/>
          <w:numId w:val="1"/>
        </w:numPr>
        <w:spacing w:after="0"/>
        <w:jc w:val="both"/>
        <w:rPr>
          <w:rFonts w:ascii="Times New Roman" w:hAnsi="Times New Roman" w:cs="Times New Roman"/>
        </w:rPr>
      </w:pPr>
      <w:r w:rsidRPr="0088392F">
        <w:rPr>
          <w:rFonts w:ascii="Times New Roman" w:hAnsi="Times New Roman" w:cs="Times New Roman"/>
        </w:rPr>
        <w:t>Do you record, measure and report on performance-affecting supply chain disruptions (i.e. where an unplanned cost has been incurred or loss of productivity or revenue experienced)?</w:t>
      </w:r>
      <w:r w:rsidR="00B00BC1">
        <w:rPr>
          <w:rFonts w:ascii="Times New Roman" w:hAnsi="Times New Roman" w:cs="Times New Roman" w:hint="eastAsia"/>
          <w:lang w:eastAsia="ja-JP"/>
        </w:rPr>
        <w:t xml:space="preserve"> </w:t>
      </w:r>
      <w:r w:rsidR="00033C99" w:rsidRPr="00033C99">
        <w:rPr>
          <w:rFonts w:ascii="ＭＳ Ｐ明朝" w:eastAsia="ＭＳ Ｐ明朝" w:hAnsi="ＭＳ Ｐ明朝" w:cs="Times New Roman" w:hint="eastAsia"/>
          <w:color w:val="0000CC"/>
          <w:sz w:val="21"/>
          <w:lang w:eastAsia="ja-JP"/>
        </w:rPr>
        <w:t>あなたは、パフォーマンスに影響を与えるサプライチェーンの途絶（すなわち予定外のコストや生産性の低下、利益の減少）を記録し、計測し、報告しますか？</w:t>
      </w:r>
    </w:p>
    <w:p w:rsidR="0088392F" w:rsidRPr="0088392F" w:rsidRDefault="0088392F" w:rsidP="003F2B42">
      <w:pPr>
        <w:pStyle w:val="a3"/>
        <w:numPr>
          <w:ilvl w:val="1"/>
          <w:numId w:val="1"/>
        </w:numPr>
        <w:spacing w:after="0"/>
        <w:jc w:val="both"/>
        <w:rPr>
          <w:rFonts w:ascii="Times New Roman" w:hAnsi="Times New Roman" w:cs="Times New Roman"/>
        </w:rPr>
      </w:pPr>
      <w:r w:rsidRPr="0088392F">
        <w:rPr>
          <w:rFonts w:ascii="Times New Roman" w:hAnsi="Times New Roman" w:cs="Times New Roman"/>
        </w:rPr>
        <w:t>Yes, this is coordinated and reported across the whole enterprise</w:t>
      </w:r>
      <w:r w:rsidR="00396199">
        <w:rPr>
          <w:rFonts w:ascii="Times New Roman" w:hAnsi="Times New Roman" w:cs="Times New Roman" w:hint="eastAsia"/>
          <w:lang w:eastAsia="ja-JP"/>
        </w:rPr>
        <w:t xml:space="preserve">  </w:t>
      </w:r>
      <w:r w:rsidR="00396199" w:rsidRPr="00396199">
        <w:rPr>
          <w:rFonts w:ascii="ＭＳ Ｐ明朝" w:eastAsia="ＭＳ Ｐ明朝" w:hAnsi="ＭＳ Ｐ明朝" w:cs="Times New Roman" w:hint="eastAsia"/>
          <w:color w:val="0000CC"/>
          <w:sz w:val="21"/>
          <w:lang w:eastAsia="ja-JP"/>
        </w:rPr>
        <w:t>はい、会社全体</w:t>
      </w:r>
      <w:r w:rsidR="00806B7C">
        <w:rPr>
          <w:rFonts w:ascii="ＭＳ Ｐ明朝" w:eastAsia="ＭＳ Ｐ明朝" w:hAnsi="ＭＳ Ｐ明朝" w:cs="Times New Roman" w:hint="eastAsia"/>
          <w:color w:val="0000CC"/>
          <w:sz w:val="21"/>
          <w:lang w:eastAsia="ja-JP"/>
        </w:rPr>
        <w:t>にわたって</w:t>
      </w:r>
      <w:r w:rsidR="00396199" w:rsidRPr="00396199">
        <w:rPr>
          <w:rFonts w:ascii="ＭＳ Ｐ明朝" w:eastAsia="ＭＳ Ｐ明朝" w:hAnsi="ＭＳ Ｐ明朝" w:cs="Times New Roman" w:hint="eastAsia"/>
          <w:color w:val="0000CC"/>
          <w:sz w:val="21"/>
          <w:lang w:eastAsia="ja-JP"/>
        </w:rPr>
        <w:t>報告されるようになっています。</w:t>
      </w:r>
    </w:p>
    <w:p w:rsidR="0088392F" w:rsidRPr="0088392F" w:rsidRDefault="0088392F" w:rsidP="003F2B42">
      <w:pPr>
        <w:pStyle w:val="a3"/>
        <w:numPr>
          <w:ilvl w:val="1"/>
          <w:numId w:val="1"/>
        </w:numPr>
        <w:spacing w:after="0"/>
        <w:jc w:val="both"/>
        <w:rPr>
          <w:rFonts w:ascii="Times New Roman" w:hAnsi="Times New Roman" w:cs="Times New Roman"/>
        </w:rPr>
      </w:pPr>
      <w:r w:rsidRPr="0088392F">
        <w:rPr>
          <w:rFonts w:ascii="Times New Roman" w:hAnsi="Times New Roman" w:cs="Times New Roman"/>
        </w:rPr>
        <w:t>Yes, within certain departments/functions but not aggregated</w:t>
      </w:r>
      <w:r w:rsidR="00396199">
        <w:rPr>
          <w:rFonts w:ascii="Times New Roman" w:hAnsi="Times New Roman" w:cs="Times New Roman" w:hint="eastAsia"/>
          <w:lang w:eastAsia="ja-JP"/>
        </w:rPr>
        <w:t xml:space="preserve"> </w:t>
      </w:r>
      <w:r w:rsidR="00396199" w:rsidRPr="00396199">
        <w:rPr>
          <w:rFonts w:ascii="ＭＳ Ｐ明朝" w:eastAsia="ＭＳ Ｐ明朝" w:hAnsi="ＭＳ Ｐ明朝" w:cs="Times New Roman" w:hint="eastAsia"/>
          <w:color w:val="0000CC"/>
          <w:sz w:val="21"/>
          <w:lang w:eastAsia="ja-JP"/>
        </w:rPr>
        <w:t xml:space="preserve"> はい、特定の部署や機能に関しては行っていますが、統合されて</w:t>
      </w:r>
      <w:r w:rsidR="00396199">
        <w:rPr>
          <w:rFonts w:ascii="ＭＳ Ｐ明朝" w:eastAsia="ＭＳ Ｐ明朝" w:hAnsi="ＭＳ Ｐ明朝" w:cs="Times New Roman" w:hint="eastAsia"/>
          <w:color w:val="0000CC"/>
          <w:sz w:val="21"/>
          <w:lang w:eastAsia="ja-JP"/>
        </w:rPr>
        <w:t>は</w:t>
      </w:r>
      <w:r w:rsidR="00396199" w:rsidRPr="00396199">
        <w:rPr>
          <w:rFonts w:ascii="ＭＳ Ｐ明朝" w:eastAsia="ＭＳ Ｐ明朝" w:hAnsi="ＭＳ Ｐ明朝" w:cs="Times New Roman" w:hint="eastAsia"/>
          <w:color w:val="0000CC"/>
          <w:sz w:val="21"/>
          <w:lang w:eastAsia="ja-JP"/>
        </w:rPr>
        <w:t>いません。</w:t>
      </w:r>
    </w:p>
    <w:p w:rsidR="0088392F" w:rsidRDefault="0088392F" w:rsidP="003F2B42">
      <w:pPr>
        <w:pStyle w:val="a3"/>
        <w:numPr>
          <w:ilvl w:val="1"/>
          <w:numId w:val="1"/>
        </w:numPr>
        <w:spacing w:after="0"/>
        <w:jc w:val="both"/>
        <w:rPr>
          <w:rFonts w:ascii="Times New Roman" w:hAnsi="Times New Roman" w:cs="Times New Roman"/>
        </w:rPr>
      </w:pPr>
      <w:r w:rsidRPr="0088392F">
        <w:rPr>
          <w:rFonts w:ascii="Times New Roman" w:hAnsi="Times New Roman" w:cs="Times New Roman"/>
        </w:rPr>
        <w:t>No</w:t>
      </w:r>
    </w:p>
    <w:p w:rsidR="0088392F" w:rsidRDefault="0088392F" w:rsidP="003F2B42">
      <w:pPr>
        <w:spacing w:after="0"/>
        <w:jc w:val="both"/>
        <w:rPr>
          <w:rFonts w:ascii="Times New Roman" w:hAnsi="Times New Roman" w:cs="Times New Roman"/>
        </w:rPr>
      </w:pPr>
    </w:p>
    <w:p w:rsidR="0088392F" w:rsidRPr="0088392F" w:rsidRDefault="0088392F" w:rsidP="003F2B42">
      <w:pPr>
        <w:spacing w:after="0"/>
        <w:ind w:firstLine="720"/>
        <w:jc w:val="both"/>
        <w:rPr>
          <w:rFonts w:ascii="Times New Roman" w:hAnsi="Times New Roman" w:cs="Times New Roman"/>
        </w:rPr>
      </w:pPr>
      <w:r>
        <w:rPr>
          <w:rFonts w:ascii="Times New Roman" w:hAnsi="Times New Roman" w:cs="Times New Roman"/>
        </w:rPr>
        <w:t>(</w:t>
      </w:r>
      <w:r w:rsidRPr="0088392F">
        <w:rPr>
          <w:rFonts w:ascii="Times New Roman" w:hAnsi="Times New Roman" w:cs="Times New Roman"/>
        </w:rPr>
        <w:t>Please expand if you wish to</w:t>
      </w:r>
      <w:r>
        <w:rPr>
          <w:rFonts w:ascii="Times New Roman" w:hAnsi="Times New Roman" w:cs="Times New Roman"/>
        </w:rPr>
        <w:t>.)</w:t>
      </w:r>
      <w:r w:rsidR="005943B2">
        <w:rPr>
          <w:rFonts w:ascii="Times New Roman" w:hAnsi="Times New Roman" w:cs="Times New Roman" w:hint="eastAsia"/>
          <w:lang w:eastAsia="ja-JP"/>
        </w:rPr>
        <w:t xml:space="preserve"> </w:t>
      </w:r>
      <w:r w:rsidR="005943B2">
        <w:rPr>
          <w:rFonts w:ascii="ＭＳ Ｐ明朝" w:eastAsia="ＭＳ Ｐ明朝" w:hAnsi="ＭＳ Ｐ明朝" w:cs="Times New Roman" w:hint="eastAsia"/>
          <w:color w:val="0000CC"/>
          <w:sz w:val="21"/>
          <w:lang w:eastAsia="ja-JP"/>
        </w:rPr>
        <w:t>補足したいこと等あれば</w:t>
      </w:r>
      <w:r w:rsidR="005943B2" w:rsidRPr="005943B2">
        <w:rPr>
          <w:rFonts w:ascii="ＭＳ Ｐ明朝" w:eastAsia="ＭＳ Ｐ明朝" w:hAnsi="ＭＳ Ｐ明朝" w:cs="Times New Roman" w:hint="eastAsia"/>
          <w:color w:val="0000CC"/>
          <w:sz w:val="21"/>
          <w:lang w:eastAsia="ja-JP"/>
        </w:rPr>
        <w:t>記入してください。</w:t>
      </w:r>
    </w:p>
    <w:p w:rsidR="0088392F" w:rsidRDefault="0088392F" w:rsidP="003F2B42">
      <w:pPr>
        <w:spacing w:after="0"/>
        <w:ind w:left="720"/>
        <w:jc w:val="both"/>
        <w:rPr>
          <w:rFonts w:ascii="Times New Roman" w:hAnsi="Times New Roman" w:cs="Times New Roman"/>
          <w:lang w:eastAsia="ja-JP"/>
        </w:rPr>
      </w:pPr>
    </w:p>
    <w:p w:rsidR="005943B2" w:rsidRDefault="005943B2" w:rsidP="003F2B42">
      <w:pPr>
        <w:spacing w:after="0"/>
        <w:ind w:left="720"/>
        <w:jc w:val="both"/>
        <w:rPr>
          <w:rFonts w:ascii="Times New Roman" w:hAnsi="Times New Roman" w:cs="Times New Roman"/>
          <w:lang w:eastAsia="ja-JP"/>
        </w:rPr>
      </w:pPr>
    </w:p>
    <w:p w:rsidR="005943B2" w:rsidRPr="0088392F" w:rsidRDefault="005943B2" w:rsidP="003F2B42">
      <w:pPr>
        <w:spacing w:after="0"/>
        <w:ind w:left="720"/>
        <w:jc w:val="both"/>
        <w:rPr>
          <w:rFonts w:ascii="Times New Roman" w:hAnsi="Times New Roman" w:cs="Times New Roman"/>
          <w:lang w:eastAsia="ja-JP"/>
        </w:rPr>
      </w:pPr>
    </w:p>
    <w:p w:rsidR="0088392F" w:rsidRDefault="006D3C0E" w:rsidP="003F2B42">
      <w:pPr>
        <w:pStyle w:val="a3"/>
        <w:numPr>
          <w:ilvl w:val="0"/>
          <w:numId w:val="1"/>
        </w:numPr>
        <w:spacing w:after="0"/>
        <w:jc w:val="both"/>
        <w:rPr>
          <w:rFonts w:ascii="Times New Roman" w:hAnsi="Times New Roman" w:cs="Times New Roman"/>
          <w:lang w:eastAsia="ja-JP"/>
        </w:rPr>
      </w:pPr>
      <w:r w:rsidRPr="006D3C0E">
        <w:rPr>
          <w:rFonts w:ascii="Times New Roman" w:hAnsi="Times New Roman" w:cs="Times New Roman"/>
        </w:rPr>
        <w:t xml:space="preserve">How many supply chain incidents would you estimate your organization experienced in the past 12 months that caused </w:t>
      </w:r>
      <w:r w:rsidR="006D205F">
        <w:rPr>
          <w:rFonts w:ascii="Times New Roman" w:hAnsi="Times New Roman" w:cs="Times New Roman"/>
        </w:rPr>
        <w:t xml:space="preserve">a significant </w:t>
      </w:r>
      <w:r w:rsidRPr="006D3C0E">
        <w:rPr>
          <w:rFonts w:ascii="Times New Roman" w:hAnsi="Times New Roman" w:cs="Times New Roman"/>
        </w:rPr>
        <w:t>disruption?</w:t>
      </w:r>
      <w:r w:rsidR="009602E8">
        <w:rPr>
          <w:rFonts w:ascii="Times New Roman" w:hAnsi="Times New Roman" w:cs="Times New Roman" w:hint="eastAsia"/>
          <w:lang w:eastAsia="ja-JP"/>
        </w:rPr>
        <w:t xml:space="preserve">  </w:t>
      </w:r>
      <w:r w:rsidR="009602E8" w:rsidRPr="009602E8">
        <w:rPr>
          <w:rFonts w:ascii="ＭＳ Ｐ明朝" w:eastAsia="ＭＳ Ｐ明朝" w:hAnsi="ＭＳ Ｐ明朝" w:cs="Times New Roman" w:hint="eastAsia"/>
          <w:color w:val="0000CC"/>
          <w:sz w:val="21"/>
          <w:lang w:eastAsia="ja-JP"/>
        </w:rPr>
        <w:t>あなたの組織は、過去12ヶ月間に、著しい途絶をもたらしたサプライチェーン事故（incident）を何回経験しましたか？</w:t>
      </w:r>
    </w:p>
    <w:p w:rsidR="006D3C0E" w:rsidRP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0 (we have not had any disruption in our supply chain in the past 12 months)</w:t>
      </w:r>
      <w:r w:rsidR="00806B7C">
        <w:rPr>
          <w:rFonts w:ascii="Times New Roman" w:hAnsi="Times New Roman" w:cs="Times New Roman" w:hint="eastAsia"/>
          <w:lang w:eastAsia="ja-JP"/>
        </w:rPr>
        <w:t xml:space="preserve">  </w:t>
      </w:r>
      <w:r w:rsidR="00806B7C" w:rsidRPr="00806B7C">
        <w:rPr>
          <w:rFonts w:ascii="ＭＳ Ｐ明朝" w:eastAsia="ＭＳ Ｐ明朝" w:hAnsi="ＭＳ Ｐ明朝" w:cs="Times New Roman" w:hint="eastAsia"/>
          <w:color w:val="0000CC"/>
          <w:sz w:val="21"/>
          <w:lang w:eastAsia="ja-JP"/>
        </w:rPr>
        <w:t>過去12か月間にサプライチェーン途絶はありませんでした</w:t>
      </w:r>
    </w:p>
    <w:p w:rsidR="006D3C0E" w:rsidRP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1-5</w:t>
      </w:r>
    </w:p>
    <w:p w:rsidR="006D3C0E" w:rsidRP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6-10</w:t>
      </w:r>
    </w:p>
    <w:p w:rsidR="006D3C0E" w:rsidRP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11-20</w:t>
      </w:r>
    </w:p>
    <w:p w:rsidR="006D3C0E" w:rsidRP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21-50</w:t>
      </w:r>
    </w:p>
    <w:p w:rsidR="006D3C0E" w:rsidRP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51+</w:t>
      </w:r>
      <w:r w:rsidR="00806B7C">
        <w:rPr>
          <w:rFonts w:ascii="Times New Roman" w:hAnsi="Times New Roman" w:cs="Times New Roman" w:hint="eastAsia"/>
          <w:lang w:eastAsia="ja-JP"/>
        </w:rPr>
        <w:tab/>
      </w:r>
      <w:r w:rsidR="00806B7C">
        <w:rPr>
          <w:rFonts w:ascii="Times New Roman" w:hAnsi="Times New Roman" w:cs="Times New Roman" w:hint="eastAsia"/>
          <w:lang w:eastAsia="ja-JP"/>
        </w:rPr>
        <w:tab/>
      </w:r>
      <w:r w:rsidR="00806B7C" w:rsidRPr="00806B7C">
        <w:rPr>
          <w:rFonts w:ascii="ＭＳ Ｐ明朝" w:eastAsia="ＭＳ Ｐ明朝" w:hAnsi="ＭＳ Ｐ明朝" w:cs="Times New Roman" w:hint="eastAsia"/>
          <w:color w:val="0000CC"/>
          <w:sz w:val="21"/>
          <w:lang w:eastAsia="ja-JP"/>
        </w:rPr>
        <w:t>51回以上</w:t>
      </w:r>
    </w:p>
    <w:p w:rsid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I don't know</w:t>
      </w:r>
      <w:r w:rsidR="00806B7C">
        <w:rPr>
          <w:rFonts w:ascii="Times New Roman" w:hAnsi="Times New Roman" w:cs="Times New Roman" w:hint="eastAsia"/>
          <w:lang w:eastAsia="ja-JP"/>
        </w:rPr>
        <w:tab/>
      </w:r>
      <w:r w:rsidR="00806B7C" w:rsidRPr="00806B7C">
        <w:rPr>
          <w:rFonts w:ascii="ＭＳ Ｐ明朝" w:eastAsia="ＭＳ Ｐ明朝" w:hAnsi="ＭＳ Ｐ明朝" w:cs="Times New Roman" w:hint="eastAsia"/>
          <w:color w:val="0000CC"/>
          <w:sz w:val="21"/>
          <w:lang w:eastAsia="ja-JP"/>
        </w:rPr>
        <w:t>わからない</w:t>
      </w:r>
    </w:p>
    <w:p w:rsidR="005943B2" w:rsidRPr="006D3C0E" w:rsidRDefault="005943B2" w:rsidP="003F2B42">
      <w:pPr>
        <w:spacing w:after="0"/>
        <w:ind w:left="720"/>
        <w:jc w:val="both"/>
        <w:rPr>
          <w:rFonts w:ascii="Times New Roman" w:hAnsi="Times New Roman" w:cs="Times New Roman"/>
          <w:lang w:eastAsia="ja-JP"/>
        </w:rPr>
      </w:pPr>
    </w:p>
    <w:p w:rsidR="003A2348" w:rsidRDefault="006D3C0E" w:rsidP="004D72B5">
      <w:pPr>
        <w:spacing w:after="0"/>
        <w:ind w:left="720"/>
        <w:jc w:val="both"/>
        <w:rPr>
          <w:rFonts w:ascii="Times New Roman" w:hAnsi="Times New Roman" w:cs="Times New Roman"/>
          <w:lang w:eastAsia="ja-JP"/>
        </w:rPr>
      </w:pPr>
      <w:r>
        <w:rPr>
          <w:rFonts w:ascii="Times New Roman" w:hAnsi="Times New Roman" w:cs="Times New Roman"/>
          <w:lang w:eastAsia="ja-JP"/>
        </w:rPr>
        <w:t>(Please expand if you wish to.)</w:t>
      </w:r>
      <w:r w:rsidR="005943B2">
        <w:rPr>
          <w:rFonts w:ascii="Times New Roman" w:hAnsi="Times New Roman" w:cs="Times New Roman" w:hint="eastAsia"/>
          <w:lang w:eastAsia="ja-JP"/>
        </w:rPr>
        <w:t xml:space="preserve"> </w:t>
      </w:r>
      <w:r w:rsidR="005943B2">
        <w:rPr>
          <w:rFonts w:ascii="ＭＳ Ｐ明朝" w:eastAsia="ＭＳ Ｐ明朝" w:hAnsi="ＭＳ Ｐ明朝" w:cs="Times New Roman" w:hint="eastAsia"/>
          <w:color w:val="0000CC"/>
          <w:sz w:val="21"/>
          <w:lang w:eastAsia="ja-JP"/>
        </w:rPr>
        <w:t>補足したいこと等あれば</w:t>
      </w:r>
      <w:r w:rsidR="005943B2" w:rsidRPr="005943B2">
        <w:rPr>
          <w:rFonts w:ascii="ＭＳ Ｐ明朝" w:eastAsia="ＭＳ Ｐ明朝" w:hAnsi="ＭＳ Ｐ明朝" w:cs="Times New Roman" w:hint="eastAsia"/>
          <w:color w:val="0000CC"/>
          <w:sz w:val="21"/>
          <w:lang w:eastAsia="ja-JP"/>
        </w:rPr>
        <w:t>記入してください。</w:t>
      </w:r>
    </w:p>
    <w:p w:rsidR="003A2348" w:rsidRDefault="003A2348" w:rsidP="003A2348">
      <w:pPr>
        <w:spacing w:after="0"/>
        <w:jc w:val="both"/>
        <w:rPr>
          <w:rFonts w:ascii="Times New Roman" w:hAnsi="Times New Roman" w:cs="Times New Roman"/>
          <w:lang w:eastAsia="ja-JP"/>
        </w:rPr>
      </w:pPr>
    </w:p>
    <w:p w:rsidR="006D3C0E" w:rsidRPr="006D3C0E" w:rsidRDefault="006D3C0E" w:rsidP="003F2B42">
      <w:pPr>
        <w:spacing w:after="0"/>
        <w:ind w:left="720"/>
        <w:jc w:val="both"/>
        <w:rPr>
          <w:rFonts w:ascii="Times New Roman" w:hAnsi="Times New Roman" w:cs="Times New Roman"/>
          <w:lang w:eastAsia="ja-JP"/>
        </w:rPr>
      </w:pPr>
    </w:p>
    <w:p w:rsidR="006D3C0E" w:rsidRPr="001136D5" w:rsidRDefault="006D3C0E" w:rsidP="003F2B42">
      <w:pPr>
        <w:pStyle w:val="a3"/>
        <w:numPr>
          <w:ilvl w:val="0"/>
          <w:numId w:val="1"/>
        </w:numPr>
        <w:spacing w:after="0"/>
        <w:jc w:val="both"/>
        <w:rPr>
          <w:rFonts w:ascii="Times New Roman" w:hAnsi="Times New Roman" w:cs="Times New Roman"/>
          <w:lang w:eastAsia="ja-JP"/>
        </w:rPr>
      </w:pPr>
      <w:r w:rsidRPr="006D3C0E">
        <w:rPr>
          <w:rFonts w:ascii="Times New Roman" w:hAnsi="Times New Roman" w:cs="Times New Roman"/>
        </w:rPr>
        <w:t>Considering the supply chain incidents you are aware of in the last 12 months, which of the following apply in your experience?</w:t>
      </w:r>
      <w:r w:rsidR="000376EE">
        <w:rPr>
          <w:rFonts w:ascii="Times New Roman" w:hAnsi="Times New Roman" w:cs="Times New Roman" w:hint="eastAsia"/>
          <w:lang w:eastAsia="ja-JP"/>
        </w:rPr>
        <w:t xml:space="preserve">  </w:t>
      </w:r>
      <w:r w:rsidR="000376EE" w:rsidRPr="000376EE">
        <w:rPr>
          <w:rFonts w:ascii="ＭＳ Ｐ明朝" w:eastAsia="ＭＳ Ｐ明朝" w:hAnsi="ＭＳ Ｐ明朝" w:cs="Times New Roman" w:hint="eastAsia"/>
          <w:color w:val="0000CC"/>
          <w:sz w:val="21"/>
          <w:lang w:eastAsia="ja-JP"/>
        </w:rPr>
        <w:t>あなたが分かっている過去12か月間のサプライチェーン事故は次のどれに該当しますか？</w:t>
      </w:r>
    </w:p>
    <w:p w:rsidR="001136D5" w:rsidRDefault="001136D5" w:rsidP="001136D5">
      <w:pPr>
        <w:pStyle w:val="a3"/>
        <w:spacing w:after="0"/>
        <w:jc w:val="both"/>
        <w:rPr>
          <w:rFonts w:ascii="ＭＳ Ｐ明朝" w:eastAsia="ＭＳ Ｐ明朝" w:hAnsi="ＭＳ Ｐ明朝" w:cs="Times New Roman"/>
          <w:color w:val="0000CC"/>
          <w:sz w:val="21"/>
          <w:lang w:eastAsia="ja-JP"/>
        </w:rPr>
      </w:pPr>
    </w:p>
    <w:p w:rsidR="001136D5" w:rsidRDefault="001136D5" w:rsidP="001136D5">
      <w:pPr>
        <w:pStyle w:val="a3"/>
        <w:spacing w:after="0"/>
        <w:jc w:val="both"/>
        <w:rPr>
          <w:rFonts w:ascii="Times New Roman" w:hAnsi="Times New Roman" w:cs="Times New Roman"/>
          <w:lang w:eastAsia="ja-JP"/>
        </w:rPr>
      </w:pPr>
      <w:r w:rsidRPr="001136D5">
        <w:rPr>
          <w:rFonts w:ascii="Times New Roman" w:hAnsi="Times New Roman" w:cs="Times New Roman"/>
          <w:lang w:eastAsia="ja-JP"/>
        </w:rPr>
        <w:t>The predominant source of disruption across all events was:</w:t>
      </w:r>
      <w:r w:rsidR="000165F1">
        <w:rPr>
          <w:rFonts w:ascii="Times New Roman" w:hAnsi="Times New Roman" w:cs="Times New Roman" w:hint="eastAsia"/>
          <w:lang w:eastAsia="ja-JP"/>
        </w:rPr>
        <w:t xml:space="preserve">  </w:t>
      </w:r>
      <w:r w:rsidR="000165F1" w:rsidRPr="009670C3">
        <w:rPr>
          <w:rFonts w:ascii="ＭＳ Ｐ明朝" w:eastAsia="ＭＳ Ｐ明朝" w:hAnsi="ＭＳ Ｐ明朝" w:cs="Times New Roman" w:hint="eastAsia"/>
          <w:color w:val="0000CC"/>
          <w:sz w:val="21"/>
          <w:lang w:eastAsia="ja-JP"/>
        </w:rPr>
        <w:t>全ての事故の中で最も多く原因となったのは、</w:t>
      </w:r>
      <w:bookmarkStart w:id="0" w:name="_GoBack"/>
      <w:bookmarkEnd w:id="0"/>
    </w:p>
    <w:p w:rsidR="006D3C0E" w:rsidRPr="006D3C0E" w:rsidRDefault="006D3C0E" w:rsidP="003F2B42">
      <w:pPr>
        <w:pStyle w:val="a3"/>
        <w:numPr>
          <w:ilvl w:val="1"/>
          <w:numId w:val="1"/>
        </w:numPr>
        <w:spacing w:after="0"/>
        <w:jc w:val="both"/>
        <w:rPr>
          <w:rFonts w:ascii="Times New Roman" w:hAnsi="Times New Roman" w:cs="Times New Roman"/>
          <w:lang w:eastAsia="ja-JP"/>
        </w:rPr>
      </w:pPr>
      <w:r w:rsidRPr="006D3C0E">
        <w:rPr>
          <w:rFonts w:ascii="Times New Roman" w:hAnsi="Times New Roman" w:cs="Times New Roman"/>
        </w:rPr>
        <w:t>with our immediate</w:t>
      </w:r>
      <w:r w:rsidR="001136D5" w:rsidRPr="006D3C0E">
        <w:rPr>
          <w:rFonts w:ascii="Times New Roman" w:hAnsi="Times New Roman" w:cs="Times New Roman"/>
        </w:rPr>
        <w:t xml:space="preserve"> supplier</w:t>
      </w:r>
      <w:r w:rsidR="001136D5">
        <w:rPr>
          <w:rFonts w:ascii="Times New Roman" w:hAnsi="Times New Roman" w:cs="Times New Roman" w:hint="eastAsia"/>
          <w:lang w:eastAsia="ja-JP"/>
        </w:rPr>
        <w:t xml:space="preserve"> (</w:t>
      </w:r>
      <w:r w:rsidRPr="006D3C0E">
        <w:rPr>
          <w:rFonts w:ascii="Times New Roman" w:hAnsi="Times New Roman" w:cs="Times New Roman"/>
        </w:rPr>
        <w:t>T</w:t>
      </w:r>
      <w:r w:rsidR="001136D5">
        <w:rPr>
          <w:rFonts w:ascii="Times New Roman" w:hAnsi="Times New Roman" w:cs="Times New Roman" w:hint="eastAsia"/>
          <w:lang w:eastAsia="ja-JP"/>
        </w:rPr>
        <w:t>IER</w:t>
      </w:r>
      <w:r w:rsidRPr="006D3C0E">
        <w:rPr>
          <w:rFonts w:ascii="Times New Roman" w:hAnsi="Times New Roman" w:cs="Times New Roman"/>
        </w:rPr>
        <w:t xml:space="preserve"> 1</w:t>
      </w:r>
      <w:r w:rsidR="001136D5">
        <w:rPr>
          <w:rFonts w:ascii="Times New Roman" w:hAnsi="Times New Roman" w:cs="Times New Roman" w:hint="eastAsia"/>
          <w:lang w:eastAsia="ja-JP"/>
        </w:rPr>
        <w:t>)</w:t>
      </w:r>
      <w:r>
        <w:rPr>
          <w:rFonts w:ascii="Times New Roman" w:hAnsi="Times New Roman" w:cs="Times New Roman"/>
        </w:rPr>
        <w:t>.</w:t>
      </w:r>
      <w:r w:rsidR="00F545E5">
        <w:rPr>
          <w:rFonts w:ascii="Times New Roman" w:hAnsi="Times New Roman" w:cs="Times New Roman" w:hint="eastAsia"/>
          <w:lang w:eastAsia="ja-JP"/>
        </w:rPr>
        <w:t xml:space="preserve"> </w:t>
      </w:r>
      <w:r w:rsidR="00F545E5" w:rsidRPr="00F545E5">
        <w:rPr>
          <w:rFonts w:ascii="ＭＳ Ｐ明朝" w:eastAsia="ＭＳ Ｐ明朝" w:hAnsi="ＭＳ Ｐ明朝" w:cs="Times New Roman" w:hint="eastAsia"/>
          <w:color w:val="0000CC"/>
          <w:sz w:val="21"/>
          <w:lang w:eastAsia="ja-JP"/>
        </w:rPr>
        <w:t xml:space="preserve"> 直接の取引先、いわゆるTier 1 サプライヤーでした</w:t>
      </w:r>
    </w:p>
    <w:p w:rsidR="006D3C0E" w:rsidRPr="006D3C0E" w:rsidRDefault="006D3C0E" w:rsidP="003F2B42">
      <w:pPr>
        <w:pStyle w:val="a3"/>
        <w:numPr>
          <w:ilvl w:val="1"/>
          <w:numId w:val="1"/>
        </w:numPr>
        <w:spacing w:after="0"/>
        <w:jc w:val="both"/>
        <w:rPr>
          <w:rFonts w:ascii="Times New Roman" w:hAnsi="Times New Roman" w:cs="Times New Roman"/>
          <w:lang w:eastAsia="ja-JP"/>
        </w:rPr>
      </w:pPr>
      <w:r w:rsidRPr="006D3C0E">
        <w:rPr>
          <w:rFonts w:ascii="Times New Roman" w:hAnsi="Times New Roman" w:cs="Times New Roman"/>
        </w:rPr>
        <w:t>with our supplier's supplier</w:t>
      </w:r>
      <w:r w:rsidR="001136D5">
        <w:rPr>
          <w:rFonts w:ascii="Times New Roman" w:hAnsi="Times New Roman" w:cs="Times New Roman" w:hint="eastAsia"/>
          <w:lang w:eastAsia="ja-JP"/>
        </w:rPr>
        <w:t xml:space="preserve"> (</w:t>
      </w:r>
      <w:r w:rsidRPr="006D3C0E">
        <w:rPr>
          <w:rFonts w:ascii="Times New Roman" w:hAnsi="Times New Roman" w:cs="Times New Roman"/>
        </w:rPr>
        <w:t>T</w:t>
      </w:r>
      <w:r w:rsidR="001136D5">
        <w:rPr>
          <w:rFonts w:ascii="Times New Roman" w:hAnsi="Times New Roman" w:cs="Times New Roman" w:hint="eastAsia"/>
          <w:lang w:eastAsia="ja-JP"/>
        </w:rPr>
        <w:t>IER</w:t>
      </w:r>
      <w:r w:rsidRPr="006D3C0E">
        <w:rPr>
          <w:rFonts w:ascii="Times New Roman" w:hAnsi="Times New Roman" w:cs="Times New Roman"/>
        </w:rPr>
        <w:t xml:space="preserve"> 2</w:t>
      </w:r>
      <w:r w:rsidR="001136D5">
        <w:rPr>
          <w:rFonts w:ascii="Times New Roman" w:hAnsi="Times New Roman" w:cs="Times New Roman" w:hint="eastAsia"/>
          <w:lang w:eastAsia="ja-JP"/>
        </w:rPr>
        <w:t>)</w:t>
      </w:r>
      <w:r>
        <w:rPr>
          <w:rFonts w:ascii="Times New Roman" w:hAnsi="Times New Roman" w:cs="Times New Roman"/>
        </w:rPr>
        <w:t>.</w:t>
      </w:r>
      <w:r w:rsidR="00F545E5">
        <w:rPr>
          <w:rFonts w:ascii="Times New Roman" w:hAnsi="Times New Roman" w:cs="Times New Roman" w:hint="eastAsia"/>
          <w:lang w:eastAsia="ja-JP"/>
        </w:rPr>
        <w:t xml:space="preserve">  </w:t>
      </w:r>
      <w:r w:rsidR="00AE3E63">
        <w:rPr>
          <w:rFonts w:ascii="ＭＳ Ｐ明朝" w:eastAsia="ＭＳ Ｐ明朝" w:hAnsi="ＭＳ Ｐ明朝" w:cs="Times New Roman" w:hint="eastAsia"/>
          <w:color w:val="0000CC"/>
          <w:sz w:val="21"/>
          <w:lang w:eastAsia="ja-JP"/>
        </w:rPr>
        <w:t>サプライヤーのサプライヤー</w:t>
      </w:r>
      <w:r w:rsidR="00F545E5" w:rsidRPr="00F545E5">
        <w:rPr>
          <w:rFonts w:ascii="ＭＳ Ｐ明朝" w:eastAsia="ＭＳ Ｐ明朝" w:hAnsi="ＭＳ Ｐ明朝" w:cs="Times New Roman" w:hint="eastAsia"/>
          <w:color w:val="0000CC"/>
          <w:sz w:val="21"/>
          <w:lang w:eastAsia="ja-JP"/>
        </w:rPr>
        <w:t>、いわゆる</w:t>
      </w:r>
      <w:r w:rsidR="00AE3E63">
        <w:rPr>
          <w:rFonts w:ascii="ＭＳ Ｐ明朝" w:eastAsia="ＭＳ Ｐ明朝" w:hAnsi="ＭＳ Ｐ明朝" w:cs="Times New Roman" w:hint="eastAsia"/>
          <w:color w:val="0000CC"/>
          <w:sz w:val="21"/>
          <w:lang w:eastAsia="ja-JP"/>
        </w:rPr>
        <w:t>Tier 2</w:t>
      </w:r>
      <w:r w:rsidR="00F545E5" w:rsidRPr="00F545E5">
        <w:rPr>
          <w:rFonts w:ascii="ＭＳ Ｐ明朝" w:eastAsia="ＭＳ Ｐ明朝" w:hAnsi="ＭＳ Ｐ明朝" w:cs="Times New Roman" w:hint="eastAsia"/>
          <w:color w:val="0000CC"/>
          <w:sz w:val="21"/>
          <w:lang w:eastAsia="ja-JP"/>
        </w:rPr>
        <w:t xml:space="preserve"> サプライヤーでした</w:t>
      </w:r>
    </w:p>
    <w:p w:rsidR="006D3C0E" w:rsidRPr="006D3C0E" w:rsidRDefault="006D3C0E" w:rsidP="003F2B42">
      <w:pPr>
        <w:pStyle w:val="a3"/>
        <w:numPr>
          <w:ilvl w:val="1"/>
          <w:numId w:val="1"/>
        </w:numPr>
        <w:spacing w:after="0"/>
        <w:jc w:val="both"/>
        <w:rPr>
          <w:rFonts w:ascii="Times New Roman" w:hAnsi="Times New Roman" w:cs="Times New Roman"/>
          <w:lang w:eastAsia="ja-JP"/>
        </w:rPr>
      </w:pPr>
      <w:r w:rsidRPr="006D3C0E">
        <w:rPr>
          <w:rFonts w:ascii="Times New Roman" w:hAnsi="Times New Roman" w:cs="Times New Roman"/>
        </w:rPr>
        <w:t xml:space="preserve">much lower down the supply chain </w:t>
      </w:r>
      <w:r w:rsidR="001136D5">
        <w:rPr>
          <w:rFonts w:ascii="Times New Roman" w:hAnsi="Times New Roman" w:cs="Times New Roman" w:hint="eastAsia"/>
          <w:lang w:eastAsia="ja-JP"/>
        </w:rPr>
        <w:t>(</w:t>
      </w:r>
      <w:r w:rsidRPr="006D3C0E">
        <w:rPr>
          <w:rFonts w:ascii="Times New Roman" w:hAnsi="Times New Roman" w:cs="Times New Roman"/>
        </w:rPr>
        <w:t>i.e. T</w:t>
      </w:r>
      <w:r w:rsidR="001136D5">
        <w:rPr>
          <w:rFonts w:ascii="Times New Roman" w:hAnsi="Times New Roman" w:cs="Times New Roman" w:hint="eastAsia"/>
          <w:lang w:eastAsia="ja-JP"/>
        </w:rPr>
        <w:t>IER</w:t>
      </w:r>
      <w:r w:rsidRPr="006D3C0E">
        <w:rPr>
          <w:rFonts w:ascii="Times New Roman" w:hAnsi="Times New Roman" w:cs="Times New Roman"/>
        </w:rPr>
        <w:t xml:space="preserve"> 3, T</w:t>
      </w:r>
      <w:r w:rsidR="001136D5">
        <w:rPr>
          <w:rFonts w:ascii="Times New Roman" w:hAnsi="Times New Roman" w:cs="Times New Roman" w:hint="eastAsia"/>
          <w:lang w:eastAsia="ja-JP"/>
        </w:rPr>
        <w:t>IER</w:t>
      </w:r>
      <w:r w:rsidRPr="006D3C0E">
        <w:rPr>
          <w:rFonts w:ascii="Times New Roman" w:hAnsi="Times New Roman" w:cs="Times New Roman"/>
        </w:rPr>
        <w:t xml:space="preserve"> 4 etc</w:t>
      </w:r>
      <w:r w:rsidR="001136D5">
        <w:rPr>
          <w:rFonts w:ascii="Times New Roman" w:hAnsi="Times New Roman" w:cs="Times New Roman" w:hint="eastAsia"/>
          <w:lang w:eastAsia="ja-JP"/>
        </w:rPr>
        <w:t>.)</w:t>
      </w:r>
      <w:r>
        <w:rPr>
          <w:rFonts w:ascii="Times New Roman" w:hAnsi="Times New Roman" w:cs="Times New Roman"/>
        </w:rPr>
        <w:t>.</w:t>
      </w:r>
      <w:r w:rsidR="00AE3E63">
        <w:rPr>
          <w:rFonts w:ascii="Times New Roman" w:hAnsi="Times New Roman" w:cs="Times New Roman" w:hint="eastAsia"/>
          <w:lang w:eastAsia="ja-JP"/>
        </w:rPr>
        <w:t xml:space="preserve">  </w:t>
      </w:r>
      <w:r w:rsidR="00AE3E63">
        <w:rPr>
          <w:rFonts w:ascii="ＭＳ Ｐ明朝" w:eastAsia="ＭＳ Ｐ明朝" w:hAnsi="ＭＳ Ｐ明朝" w:cs="Times New Roman" w:hint="eastAsia"/>
          <w:color w:val="0000CC"/>
          <w:sz w:val="21"/>
          <w:lang w:eastAsia="ja-JP"/>
        </w:rPr>
        <w:t>もっと下層の</w:t>
      </w:r>
      <w:r w:rsidR="00AE3E63" w:rsidRPr="00F545E5">
        <w:rPr>
          <w:rFonts w:ascii="ＭＳ Ｐ明朝" w:eastAsia="ＭＳ Ｐ明朝" w:hAnsi="ＭＳ Ｐ明朝" w:cs="Times New Roman" w:hint="eastAsia"/>
          <w:color w:val="0000CC"/>
          <w:sz w:val="21"/>
          <w:lang w:eastAsia="ja-JP"/>
        </w:rPr>
        <w:t xml:space="preserve">、いわゆるTier </w:t>
      </w:r>
      <w:r w:rsidR="00AE3E63">
        <w:rPr>
          <w:rFonts w:ascii="ＭＳ Ｐ明朝" w:eastAsia="ＭＳ Ｐ明朝" w:hAnsi="ＭＳ Ｐ明朝" w:cs="Times New Roman" w:hint="eastAsia"/>
          <w:color w:val="0000CC"/>
          <w:sz w:val="21"/>
          <w:lang w:eastAsia="ja-JP"/>
        </w:rPr>
        <w:t>3 あるいは 4 等にあたる</w:t>
      </w:r>
      <w:r w:rsidR="00AE3E63" w:rsidRPr="00F545E5">
        <w:rPr>
          <w:rFonts w:ascii="ＭＳ Ｐ明朝" w:eastAsia="ＭＳ Ｐ明朝" w:hAnsi="ＭＳ Ｐ明朝" w:cs="Times New Roman" w:hint="eastAsia"/>
          <w:color w:val="0000CC"/>
          <w:sz w:val="21"/>
          <w:lang w:eastAsia="ja-JP"/>
        </w:rPr>
        <w:t>サプライヤーでした</w:t>
      </w:r>
    </w:p>
    <w:p w:rsidR="006D3C0E" w:rsidRDefault="006D3C0E" w:rsidP="003F2B42">
      <w:pPr>
        <w:pStyle w:val="a3"/>
        <w:numPr>
          <w:ilvl w:val="1"/>
          <w:numId w:val="1"/>
        </w:numPr>
        <w:spacing w:after="0"/>
        <w:jc w:val="both"/>
        <w:rPr>
          <w:rFonts w:ascii="Times New Roman" w:hAnsi="Times New Roman" w:cs="Times New Roman"/>
          <w:lang w:eastAsia="ja-JP"/>
        </w:rPr>
      </w:pPr>
      <w:r w:rsidRPr="006D3C0E">
        <w:rPr>
          <w:rFonts w:ascii="Times New Roman" w:hAnsi="Times New Roman" w:cs="Times New Roman"/>
        </w:rPr>
        <w:t xml:space="preserve">We do </w:t>
      </w:r>
      <w:r w:rsidR="001136D5">
        <w:rPr>
          <w:rFonts w:ascii="Times New Roman" w:hAnsi="Times New Roman" w:cs="Times New Roman" w:hint="eastAsia"/>
          <w:lang w:eastAsia="ja-JP"/>
        </w:rPr>
        <w:t>NOT</w:t>
      </w:r>
      <w:r w:rsidRPr="006D3C0E">
        <w:rPr>
          <w:rFonts w:ascii="Times New Roman" w:hAnsi="Times New Roman" w:cs="Times New Roman"/>
        </w:rPr>
        <w:t xml:space="preserve"> analyse the full supply chain to identify original source of the disruption</w:t>
      </w:r>
      <w:r>
        <w:rPr>
          <w:rFonts w:ascii="Times New Roman" w:hAnsi="Times New Roman" w:cs="Times New Roman"/>
        </w:rPr>
        <w:t>.</w:t>
      </w:r>
      <w:r w:rsidR="00AE3E63">
        <w:rPr>
          <w:rFonts w:ascii="Times New Roman" w:hAnsi="Times New Roman" w:cs="Times New Roman" w:hint="eastAsia"/>
          <w:lang w:eastAsia="ja-JP"/>
        </w:rPr>
        <w:t xml:space="preserve">  </w:t>
      </w:r>
      <w:r w:rsidR="00AE3E63" w:rsidRPr="00AE3E63">
        <w:rPr>
          <w:rFonts w:ascii="ＭＳ Ｐ明朝" w:eastAsia="ＭＳ Ｐ明朝" w:hAnsi="ＭＳ Ｐ明朝" w:cs="Times New Roman" w:hint="eastAsia"/>
          <w:color w:val="0000CC"/>
          <w:sz w:val="21"/>
          <w:lang w:eastAsia="ja-JP"/>
        </w:rPr>
        <w:t>途絶の原因がサプライチェーンのどこにあったのか分析しませんでした</w:t>
      </w:r>
    </w:p>
    <w:p w:rsidR="006D3C0E" w:rsidRDefault="006D3C0E" w:rsidP="003F2B42">
      <w:pPr>
        <w:spacing w:after="0"/>
        <w:ind w:left="720"/>
        <w:jc w:val="both"/>
        <w:rPr>
          <w:rFonts w:ascii="Times New Roman" w:hAnsi="Times New Roman" w:cs="Times New Roman"/>
          <w:lang w:eastAsia="ja-JP"/>
        </w:rPr>
      </w:pPr>
    </w:p>
    <w:p w:rsidR="006D3C0E" w:rsidRDefault="006D3C0E" w:rsidP="003F2B42">
      <w:pPr>
        <w:spacing w:after="0"/>
        <w:ind w:left="720"/>
        <w:jc w:val="both"/>
        <w:rPr>
          <w:rFonts w:ascii="ＭＳ Ｐ明朝" w:eastAsia="ＭＳ Ｐ明朝" w:hAnsi="ＭＳ Ｐ明朝" w:cs="Times New Roman"/>
          <w:color w:val="0000CC"/>
          <w:sz w:val="21"/>
          <w:lang w:eastAsia="ja-JP"/>
        </w:rPr>
      </w:pPr>
      <w:r>
        <w:rPr>
          <w:rFonts w:ascii="Times New Roman" w:hAnsi="Times New Roman" w:cs="Times New Roman"/>
        </w:rPr>
        <w:t>(Please expand if you wish to.)</w:t>
      </w:r>
      <w:r w:rsidR="00F16E85">
        <w:rPr>
          <w:rFonts w:ascii="Times New Roman" w:hAnsi="Times New Roman" w:cs="Times New Roman" w:hint="eastAsia"/>
          <w:lang w:eastAsia="ja-JP"/>
        </w:rPr>
        <w:t xml:space="preserve">  </w:t>
      </w:r>
      <w:r w:rsidR="00F16E85">
        <w:rPr>
          <w:rFonts w:ascii="ＭＳ Ｐ明朝" w:eastAsia="ＭＳ Ｐ明朝" w:hAnsi="ＭＳ Ｐ明朝" w:cs="Times New Roman" w:hint="eastAsia"/>
          <w:color w:val="0000CC"/>
          <w:sz w:val="21"/>
          <w:lang w:eastAsia="ja-JP"/>
        </w:rPr>
        <w:t>補足したいこと等あれば</w:t>
      </w:r>
      <w:r w:rsidR="00F16E85" w:rsidRPr="005943B2">
        <w:rPr>
          <w:rFonts w:ascii="ＭＳ Ｐ明朝" w:eastAsia="ＭＳ Ｐ明朝" w:hAnsi="ＭＳ Ｐ明朝" w:cs="Times New Roman" w:hint="eastAsia"/>
          <w:color w:val="0000CC"/>
          <w:sz w:val="21"/>
          <w:lang w:eastAsia="ja-JP"/>
        </w:rPr>
        <w:t>記入してください。</w:t>
      </w:r>
    </w:p>
    <w:p w:rsidR="00F16E85" w:rsidRDefault="00F16E85" w:rsidP="003F2B42">
      <w:pPr>
        <w:spacing w:after="0"/>
        <w:ind w:left="720"/>
        <w:jc w:val="both"/>
        <w:rPr>
          <w:rFonts w:ascii="ＭＳ Ｐ明朝" w:eastAsia="ＭＳ Ｐ明朝" w:hAnsi="ＭＳ Ｐ明朝" w:cs="Times New Roman"/>
          <w:color w:val="0000CC"/>
          <w:sz w:val="21"/>
          <w:lang w:eastAsia="ja-JP"/>
        </w:rPr>
      </w:pPr>
    </w:p>
    <w:p w:rsidR="00F16E85" w:rsidRDefault="00F16E85" w:rsidP="003F2B42">
      <w:pPr>
        <w:spacing w:after="0"/>
        <w:ind w:left="720"/>
        <w:jc w:val="both"/>
        <w:rPr>
          <w:rFonts w:ascii="Times New Roman" w:hAnsi="Times New Roman" w:cs="Times New Roman"/>
          <w:lang w:eastAsia="ja-JP"/>
        </w:rPr>
      </w:pPr>
    </w:p>
    <w:p w:rsidR="00DA5DA8" w:rsidRPr="00587B1E" w:rsidRDefault="00DA5DA8" w:rsidP="00DA5DA8">
      <w:pPr>
        <w:spacing w:after="0"/>
        <w:jc w:val="center"/>
        <w:rPr>
          <w:rFonts w:ascii="Times New Roman" w:hAnsi="Times New Roman" w:cs="Times New Roman"/>
          <w:sz w:val="28"/>
          <w:lang w:eastAsia="ja-JP"/>
        </w:rPr>
      </w:pPr>
      <w:r w:rsidRPr="00587B1E">
        <w:rPr>
          <w:rFonts w:ascii="Times New Roman" w:hAnsi="Times New Roman" w:cs="Times New Roman"/>
          <w:i/>
          <w:sz w:val="28"/>
          <w:u w:val="single"/>
        </w:rPr>
        <w:t>Experience of Supply Chain Disruption</w:t>
      </w:r>
    </w:p>
    <w:p w:rsidR="00DA5DA8" w:rsidRDefault="00DA5DA8" w:rsidP="00DA5DA8">
      <w:pPr>
        <w:spacing w:after="0"/>
        <w:ind w:left="284" w:firstLineChars="198" w:firstLine="436"/>
        <w:jc w:val="both"/>
        <w:rPr>
          <w:rFonts w:ascii="Times New Roman" w:hAnsi="Times New Roman" w:cs="Times New Roman"/>
          <w:lang w:eastAsia="ja-JP"/>
        </w:rPr>
      </w:pPr>
    </w:p>
    <w:p w:rsidR="00DA5DA8" w:rsidRPr="00F16E85" w:rsidRDefault="00DA5DA8" w:rsidP="00DA5DA8">
      <w:pPr>
        <w:spacing w:after="0"/>
        <w:ind w:left="284" w:firstLineChars="198" w:firstLine="436"/>
        <w:jc w:val="both"/>
        <w:rPr>
          <w:rFonts w:ascii="Times New Roman" w:hAnsi="Times New Roman" w:cs="Times New Roman"/>
          <w:lang w:eastAsia="ja-JP"/>
        </w:rPr>
      </w:pPr>
      <w:r w:rsidRPr="00DA5DA8">
        <w:rPr>
          <w:rFonts w:ascii="Times New Roman" w:hAnsi="Times New Roman" w:cs="Times New Roman"/>
        </w:rPr>
        <w:t>This section is mandatory to help us understand the risks and threats to your organization's supply chains.</w:t>
      </w:r>
      <w:r>
        <w:rPr>
          <w:rFonts w:ascii="Times New Roman" w:hAnsi="Times New Roman" w:cs="Times New Roman" w:hint="eastAsia"/>
          <w:lang w:eastAsia="ja-JP"/>
        </w:rPr>
        <w:t xml:space="preserve">  </w:t>
      </w:r>
      <w:r>
        <w:rPr>
          <w:rFonts w:ascii="Times New Roman" w:hAnsi="Times New Roman" w:cs="Times New Roman" w:hint="eastAsia"/>
          <w:lang w:eastAsia="ja-JP"/>
        </w:rPr>
        <w:t>このセクション</w:t>
      </w:r>
      <w:r>
        <w:rPr>
          <w:rFonts w:ascii="ＭＳ Ｐ明朝" w:eastAsia="ＭＳ Ｐ明朝" w:hAnsi="ＭＳ Ｐ明朝" w:cs="Times New Roman" w:hint="eastAsia"/>
          <w:color w:val="0000CC"/>
          <w:sz w:val="21"/>
          <w:lang w:eastAsia="ja-JP"/>
        </w:rPr>
        <w:t>は、あなたの組織の</w:t>
      </w:r>
      <w:r w:rsidRPr="00B72129">
        <w:rPr>
          <w:rFonts w:ascii="ＭＳ Ｐ明朝" w:eastAsia="ＭＳ Ｐ明朝" w:hAnsi="ＭＳ Ｐ明朝" w:cs="Times New Roman" w:hint="eastAsia"/>
          <w:color w:val="0000CC"/>
          <w:sz w:val="21"/>
          <w:lang w:eastAsia="ja-JP"/>
        </w:rPr>
        <w:t>サプライチェーン</w:t>
      </w:r>
      <w:r>
        <w:rPr>
          <w:rFonts w:ascii="ＭＳ Ｐ明朝" w:eastAsia="ＭＳ Ｐ明朝" w:hAnsi="ＭＳ Ｐ明朝" w:cs="Times New Roman" w:hint="eastAsia"/>
          <w:color w:val="0000CC"/>
          <w:sz w:val="21"/>
          <w:lang w:eastAsia="ja-JP"/>
        </w:rPr>
        <w:t>におけるリスクや脅威を理解しやすくするために必須です。</w:t>
      </w:r>
    </w:p>
    <w:p w:rsidR="006D3C0E" w:rsidRPr="006D3C0E" w:rsidRDefault="006D3C0E" w:rsidP="003F2B42">
      <w:pPr>
        <w:spacing w:after="0"/>
        <w:ind w:left="720"/>
        <w:jc w:val="both"/>
        <w:rPr>
          <w:rFonts w:ascii="Times New Roman" w:hAnsi="Times New Roman" w:cs="Times New Roman"/>
          <w:lang w:eastAsia="ja-JP"/>
        </w:rPr>
      </w:pPr>
    </w:p>
    <w:p w:rsidR="006D3C0E" w:rsidRPr="005943B2" w:rsidRDefault="006D3C0E" w:rsidP="003F2B42">
      <w:pPr>
        <w:pStyle w:val="a3"/>
        <w:numPr>
          <w:ilvl w:val="0"/>
          <w:numId w:val="1"/>
        </w:numPr>
        <w:spacing w:after="0"/>
        <w:jc w:val="both"/>
        <w:rPr>
          <w:rFonts w:ascii="Times New Roman" w:hAnsi="Times New Roman" w:cs="Times New Roman"/>
          <w:lang w:eastAsia="ja-JP"/>
        </w:rPr>
      </w:pPr>
      <w:r w:rsidRPr="006D3C0E">
        <w:rPr>
          <w:rFonts w:ascii="Times New Roman" w:hAnsi="Times New Roman" w:cs="Times New Roman"/>
        </w:rPr>
        <w:t xml:space="preserve">How severely has your supply chain been affected by any of the following sources of disruption over the past 12 months?  </w:t>
      </w:r>
      <w:r w:rsidR="00F37812">
        <w:rPr>
          <w:rFonts w:ascii="Times New Roman" w:hAnsi="Times New Roman" w:cs="Times New Roman"/>
        </w:rPr>
        <w:t>(</w:t>
      </w:r>
      <w:r w:rsidRPr="006D3C0E">
        <w:rPr>
          <w:rFonts w:ascii="Times New Roman" w:hAnsi="Times New Roman" w:cs="Times New Roman"/>
        </w:rPr>
        <w:t>Severity levels can be considered in terms of initial impact, ability to continue to deliver key products and services and recovery time, as well as the consequences on brand and reputation.</w:t>
      </w:r>
      <w:r w:rsidR="00F37812">
        <w:rPr>
          <w:rFonts w:ascii="Times New Roman" w:hAnsi="Times New Roman" w:cs="Times New Roman"/>
        </w:rPr>
        <w:t>)</w:t>
      </w:r>
      <w:r w:rsidR="002A2E80">
        <w:rPr>
          <w:rFonts w:ascii="Times New Roman" w:hAnsi="Times New Roman" w:cs="Times New Roman" w:hint="eastAsia"/>
          <w:lang w:eastAsia="ja-JP"/>
        </w:rPr>
        <w:t xml:space="preserve">  </w:t>
      </w:r>
      <w:r w:rsidR="002A2E80" w:rsidRPr="002A2E80">
        <w:rPr>
          <w:rFonts w:ascii="ＭＳ Ｐ明朝" w:eastAsia="ＭＳ Ｐ明朝" w:hAnsi="ＭＳ Ｐ明朝" w:cs="Times New Roman" w:hint="eastAsia"/>
          <w:color w:val="0000CC"/>
          <w:sz w:val="21"/>
          <w:lang w:eastAsia="ja-JP"/>
        </w:rPr>
        <w:t>過去12か月間に、あなたの組織に関するサプライチェーンは、次の途絶原因によってど</w:t>
      </w:r>
      <w:r w:rsidR="002A2E80" w:rsidRPr="002A2E80">
        <w:rPr>
          <w:rFonts w:ascii="ＭＳ Ｐ明朝" w:eastAsia="ＭＳ Ｐ明朝" w:hAnsi="ＭＳ Ｐ明朝" w:cs="Times New Roman" w:hint="eastAsia"/>
          <w:color w:val="0000CC"/>
          <w:sz w:val="21"/>
          <w:lang w:eastAsia="ja-JP"/>
        </w:rPr>
        <w:lastRenderedPageBreak/>
        <w:t>の程度重大な影響を受けましたか？（</w:t>
      </w:r>
      <w:r w:rsidR="002A2E80" w:rsidRPr="00B72129">
        <w:rPr>
          <w:rFonts w:ascii="ＭＳ Ｐ明朝" w:eastAsia="ＭＳ Ｐ明朝" w:hAnsi="ＭＳ Ｐ明朝" w:cs="Times New Roman" w:hint="eastAsia"/>
          <w:color w:val="0000CC"/>
          <w:sz w:val="21"/>
          <w:lang w:eastAsia="ja-JP"/>
        </w:rPr>
        <w:t>重大さのレベルは、初期のインパクト、主要な製品やサービスの提供を継続する能力や復旧時間</w:t>
      </w:r>
      <w:r w:rsidR="002A2E80">
        <w:rPr>
          <w:rFonts w:ascii="ＭＳ Ｐ明朝" w:eastAsia="ＭＳ Ｐ明朝" w:hAnsi="ＭＳ Ｐ明朝" w:cs="Times New Roman" w:hint="eastAsia"/>
          <w:color w:val="0000CC"/>
          <w:sz w:val="21"/>
          <w:lang w:eastAsia="ja-JP"/>
        </w:rPr>
        <w:t>、ブランドやレピュテーションに対する影響等の観点から検討してください</w:t>
      </w:r>
      <w:r w:rsidR="002A2E80" w:rsidRPr="002A2E80">
        <w:rPr>
          <w:rFonts w:ascii="ＭＳ Ｐ明朝" w:eastAsia="ＭＳ Ｐ明朝" w:hAnsi="ＭＳ Ｐ明朝" w:cs="Times New Roman" w:hint="eastAsia"/>
          <w:color w:val="0000CC"/>
          <w:sz w:val="21"/>
          <w:lang w:eastAsia="ja-JP"/>
        </w:rPr>
        <w:t>）</w:t>
      </w:r>
    </w:p>
    <w:p w:rsidR="005943B2" w:rsidRDefault="005943B2" w:rsidP="005943B2">
      <w:pPr>
        <w:pStyle w:val="a3"/>
        <w:spacing w:after="0"/>
        <w:jc w:val="both"/>
        <w:rPr>
          <w:rFonts w:ascii="ＭＳ Ｐ明朝" w:eastAsia="ＭＳ Ｐ明朝" w:hAnsi="ＭＳ Ｐ明朝" w:cs="Times New Roman"/>
          <w:color w:val="0000CC"/>
          <w:sz w:val="21"/>
          <w:lang w:eastAsia="ja-JP"/>
        </w:rPr>
      </w:pPr>
    </w:p>
    <w:p w:rsidR="005943B2" w:rsidRDefault="005943B2" w:rsidP="005943B2">
      <w:pPr>
        <w:pStyle w:val="a3"/>
        <w:spacing w:after="0"/>
        <w:jc w:val="both"/>
        <w:rPr>
          <w:rFonts w:ascii="ＭＳ Ｐ明朝" w:eastAsia="ＭＳ Ｐ明朝" w:hAnsi="ＭＳ Ｐ明朝" w:cs="Times New Roman"/>
          <w:color w:val="0000CC"/>
          <w:sz w:val="21"/>
          <w:lang w:eastAsia="ja-JP"/>
        </w:rPr>
      </w:pPr>
      <w:r>
        <w:rPr>
          <w:rFonts w:ascii="ＭＳ Ｐ明朝" w:eastAsia="ＭＳ Ｐ明朝" w:hAnsi="ＭＳ Ｐ明朝" w:cs="Times New Roman" w:hint="eastAsia"/>
          <w:color w:val="0000CC"/>
          <w:sz w:val="21"/>
          <w:lang w:eastAsia="ja-JP"/>
        </w:rPr>
        <w:t>（注意： 以下の各項目に対して、</w:t>
      </w:r>
      <w:r w:rsidR="0024316B">
        <w:rPr>
          <w:rFonts w:ascii="ＭＳ Ｐ明朝" w:eastAsia="ＭＳ Ｐ明朝" w:hAnsi="ＭＳ Ｐ明朝" w:cs="Times New Roman" w:hint="eastAsia"/>
          <w:color w:val="0000CC"/>
          <w:sz w:val="21"/>
          <w:lang w:eastAsia="ja-JP"/>
        </w:rPr>
        <w:t>それぞれ</w:t>
      </w:r>
      <w:r>
        <w:rPr>
          <w:rFonts w:ascii="ＭＳ Ｐ明朝" w:eastAsia="ＭＳ Ｐ明朝" w:hAnsi="ＭＳ Ｐ明朝" w:cs="Times New Roman" w:hint="eastAsia"/>
          <w:color w:val="0000CC"/>
          <w:sz w:val="21"/>
          <w:lang w:eastAsia="ja-JP"/>
        </w:rPr>
        <w:t>「1. 多大な影響を受けた（High impact）」、「2. いくらか影響を受けた（some impact）」、「3. 影響は小さかった（Low impact）」、「4. 該当なし（Not applicable）」の4段階</w:t>
      </w:r>
      <w:r w:rsidR="0024316B">
        <w:rPr>
          <w:rFonts w:ascii="ＭＳ Ｐ明朝" w:eastAsia="ＭＳ Ｐ明朝" w:hAnsi="ＭＳ Ｐ明朝" w:cs="Times New Roman" w:hint="eastAsia"/>
          <w:color w:val="0000CC"/>
          <w:sz w:val="21"/>
          <w:lang w:eastAsia="ja-JP"/>
        </w:rPr>
        <w:t>のいずれかを選ん</w:t>
      </w:r>
      <w:r>
        <w:rPr>
          <w:rFonts w:ascii="ＭＳ Ｐ明朝" w:eastAsia="ＭＳ Ｐ明朝" w:hAnsi="ＭＳ Ｐ明朝" w:cs="Times New Roman" w:hint="eastAsia"/>
          <w:color w:val="0000CC"/>
          <w:sz w:val="21"/>
          <w:lang w:eastAsia="ja-JP"/>
        </w:rPr>
        <w:t>で回答してください。</w:t>
      </w:r>
      <w:r w:rsidR="0027011C">
        <w:rPr>
          <w:rFonts w:ascii="ＭＳ Ｐ明朝" w:eastAsia="ＭＳ Ｐ明朝" w:hAnsi="ＭＳ Ｐ明朝" w:cs="Times New Roman" w:hint="eastAsia"/>
          <w:color w:val="0000CC"/>
          <w:sz w:val="21"/>
          <w:lang w:eastAsia="ja-JP"/>
        </w:rPr>
        <w:t>また、Webサイトの調査では項目の順序がランダムに入れ替わるようですので注意してください。）</w:t>
      </w:r>
    </w:p>
    <w:p w:rsidR="005943B2" w:rsidRPr="005943B2" w:rsidRDefault="005943B2" w:rsidP="005943B2">
      <w:pPr>
        <w:pStyle w:val="a3"/>
        <w:spacing w:after="0"/>
        <w:jc w:val="both"/>
        <w:rPr>
          <w:rFonts w:ascii="Times New Roman" w:hAnsi="Times New Roman" w:cs="Times New Roman"/>
          <w:lang w:eastAsia="ja-JP"/>
        </w:rPr>
      </w:pPr>
    </w:p>
    <w:p w:rsidR="006D3C0E" w:rsidRPr="006D3C0E" w:rsidRDefault="000165F1"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Health &amp; Safety incident</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安全衛生事故</w:t>
      </w:r>
    </w:p>
    <w:p w:rsidR="006D3C0E" w:rsidRP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Earthquake/tsunami</w:t>
      </w:r>
      <w:r w:rsidR="009A283B">
        <w:rPr>
          <w:rFonts w:ascii="Times New Roman" w:hAnsi="Times New Roman" w:cs="Times New Roman" w:hint="eastAsia"/>
          <w:lang w:eastAsia="ja-JP"/>
        </w:rPr>
        <w:t xml:space="preserve">  </w:t>
      </w:r>
      <w:r w:rsidR="009A283B" w:rsidRPr="004D6AD6">
        <w:rPr>
          <w:rFonts w:ascii="ＭＳ Ｐ明朝" w:eastAsia="ＭＳ Ｐ明朝" w:hAnsi="ＭＳ Ｐ明朝" w:cs="Times New Roman" w:hint="eastAsia"/>
          <w:color w:val="0000CC"/>
          <w:sz w:val="21"/>
          <w:lang w:eastAsia="ja-JP"/>
        </w:rPr>
        <w:t>地震、津波</w:t>
      </w:r>
    </w:p>
    <w:p w:rsidR="006D3C0E" w:rsidRP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Fire</w:t>
      </w:r>
      <w:r w:rsidR="009A283B">
        <w:rPr>
          <w:rFonts w:ascii="Times New Roman" w:hAnsi="Times New Roman" w:cs="Times New Roman" w:hint="eastAsia"/>
          <w:lang w:eastAsia="ja-JP"/>
        </w:rPr>
        <w:t xml:space="preserve">  </w:t>
      </w:r>
      <w:r w:rsidR="009A283B" w:rsidRPr="004D6AD6">
        <w:rPr>
          <w:rFonts w:ascii="ＭＳ Ｐ明朝" w:eastAsia="ＭＳ Ｐ明朝" w:hAnsi="ＭＳ Ｐ明朝" w:cs="Times New Roman" w:hint="eastAsia"/>
          <w:color w:val="0000CC"/>
          <w:sz w:val="21"/>
          <w:lang w:eastAsia="ja-JP"/>
        </w:rPr>
        <w:t>火災</w:t>
      </w:r>
    </w:p>
    <w:p w:rsidR="006D3C0E" w:rsidRPr="006D3C0E" w:rsidRDefault="000165F1"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Transport network disruption</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輸送ネットワークの途絶</w:t>
      </w:r>
      <w:r>
        <w:rPr>
          <w:rFonts w:ascii="ＭＳ Ｐ明朝" w:eastAsia="ＭＳ Ｐ明朝" w:hAnsi="ＭＳ Ｐ明朝" w:cs="Times New Roman" w:hint="eastAsia"/>
          <w:color w:val="0000CC"/>
          <w:sz w:val="21"/>
          <w:lang w:eastAsia="ja-JP"/>
        </w:rPr>
        <w:t xml:space="preserve"> </w:t>
      </w:r>
    </w:p>
    <w:p w:rsidR="006D3C0E" w:rsidRPr="006D3C0E" w:rsidRDefault="006D3C0E"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Act of terrorism</w:t>
      </w:r>
      <w:r w:rsidRPr="006D3C0E">
        <w:rPr>
          <w:rFonts w:ascii="Times New Roman" w:hAnsi="Times New Roman" w:cs="Times New Roman"/>
        </w:rPr>
        <w:tab/>
      </w:r>
      <w:r w:rsidR="009A283B">
        <w:rPr>
          <w:rFonts w:ascii="Times New Roman" w:hAnsi="Times New Roman" w:cs="Times New Roman" w:hint="eastAsia"/>
          <w:lang w:eastAsia="ja-JP"/>
        </w:rPr>
        <w:t xml:space="preserve">  </w:t>
      </w:r>
      <w:r w:rsidR="009A283B" w:rsidRPr="004D6AD6">
        <w:rPr>
          <w:rFonts w:ascii="ＭＳ Ｐ明朝" w:eastAsia="ＭＳ Ｐ明朝" w:hAnsi="ＭＳ Ｐ明朝" w:cs="Times New Roman" w:hint="eastAsia"/>
          <w:color w:val="0000CC"/>
          <w:sz w:val="21"/>
          <w:lang w:eastAsia="ja-JP"/>
        </w:rPr>
        <w:t>テロ活動</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Business ethics incident (e.g. human rights,corruption)</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ビジネス倫理に関する不祥事（例えば人権侵害、汚職など）</w:t>
      </w:r>
      <w:r>
        <w:rPr>
          <w:rFonts w:ascii="ＭＳ Ｐ明朝" w:eastAsia="ＭＳ Ｐ明朝" w:hAnsi="ＭＳ Ｐ明朝" w:cs="Times New Roman" w:hint="eastAsia"/>
          <w:color w:val="0000CC"/>
          <w:sz w:val="21"/>
          <w:lang w:eastAsia="ja-JP"/>
        </w:rPr>
        <w:t xml:space="preserve"> </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Unplanned IT or telecommunication</w:t>
      </w:r>
      <w:r>
        <w:rPr>
          <w:rFonts w:ascii="Times New Roman" w:hAnsi="Times New Roman" w:cs="Times New Roman" w:hint="eastAsia"/>
          <w:lang w:eastAsia="ja-JP"/>
        </w:rPr>
        <w:t>s</w:t>
      </w:r>
      <w:r w:rsidRPr="006D3C0E">
        <w:rPr>
          <w:rFonts w:ascii="Times New Roman" w:hAnsi="Times New Roman" w:cs="Times New Roman"/>
        </w:rPr>
        <w:t xml:space="preserve"> outage</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情報システムや通信の、計画外の停止</w:t>
      </w:r>
      <w:r>
        <w:rPr>
          <w:rFonts w:ascii="ＭＳ Ｐ明朝" w:eastAsia="ＭＳ Ｐ明朝" w:hAnsi="ＭＳ Ｐ明朝" w:cs="Times New Roman" w:hint="eastAsia"/>
          <w:color w:val="0000CC"/>
          <w:sz w:val="21"/>
          <w:lang w:eastAsia="ja-JP"/>
        </w:rPr>
        <w:t xml:space="preserve">  </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Energy scarcity (</w:t>
      </w:r>
      <w:r>
        <w:rPr>
          <w:rFonts w:ascii="Times New Roman" w:hAnsi="Times New Roman" w:cs="Times New Roman" w:hint="eastAsia"/>
          <w:lang w:eastAsia="ja-JP"/>
        </w:rPr>
        <w:t xml:space="preserve">i.e. </w:t>
      </w:r>
      <w:r w:rsidRPr="006D3C0E">
        <w:rPr>
          <w:rFonts w:ascii="Times New Roman" w:hAnsi="Times New Roman" w:cs="Times New Roman"/>
        </w:rPr>
        <w:t>loss of supply or rapid price increase)</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エネルギーの不足</w:t>
      </w:r>
      <w:r>
        <w:rPr>
          <w:rFonts w:ascii="ＭＳ Ｐ明朝" w:eastAsia="ＭＳ Ｐ明朝" w:hAnsi="ＭＳ Ｐ明朝" w:cs="Times New Roman" w:hint="eastAsia"/>
          <w:color w:val="0000CC"/>
          <w:sz w:val="21"/>
          <w:lang w:eastAsia="ja-JP"/>
        </w:rPr>
        <w:t xml:space="preserve">（供給中断や急激な価格上昇等）  </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 xml:space="preserve">Adverse weather </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異常気象</w:t>
      </w:r>
      <w:r>
        <w:rPr>
          <w:rFonts w:ascii="ＭＳ Ｐ明朝" w:eastAsia="ＭＳ Ｐ明朝" w:hAnsi="ＭＳ Ｐ明朝" w:cs="Times New Roman" w:hint="eastAsia"/>
          <w:color w:val="0000CC"/>
          <w:sz w:val="21"/>
          <w:lang w:eastAsia="ja-JP"/>
        </w:rPr>
        <w:t xml:space="preserve">  </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Loss of talent/skills</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才能や能力の喪失</w:t>
      </w:r>
      <w:r>
        <w:rPr>
          <w:rFonts w:ascii="ＭＳ Ｐ明朝" w:eastAsia="ＭＳ Ｐ明朝" w:hAnsi="ＭＳ Ｐ明朝" w:cs="Times New Roman" w:hint="eastAsia"/>
          <w:color w:val="0000CC"/>
          <w:sz w:val="21"/>
          <w:lang w:eastAsia="ja-JP"/>
        </w:rPr>
        <w:t xml:space="preserve">  </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Lack of credit</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信用不足</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New laws or regulations</w:t>
      </w:r>
      <w:r w:rsidRPr="006D3C0E">
        <w:rPr>
          <w:rFonts w:ascii="Times New Roman" w:hAnsi="Times New Roman" w:cs="Times New Roman"/>
        </w:rPr>
        <w:tab/>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新しい法規制</w:t>
      </w:r>
      <w:r>
        <w:rPr>
          <w:rFonts w:ascii="ＭＳ Ｐ明朝" w:eastAsia="ＭＳ Ｐ明朝" w:hAnsi="ＭＳ Ｐ明朝" w:cs="Times New Roman" w:hint="eastAsia"/>
          <w:color w:val="0000CC"/>
          <w:sz w:val="21"/>
          <w:lang w:eastAsia="ja-JP"/>
        </w:rPr>
        <w:t xml:space="preserve">  </w:t>
      </w:r>
    </w:p>
    <w:p w:rsidR="006D3C0E" w:rsidRPr="006D3C0E" w:rsidRDefault="003768D9" w:rsidP="003F2B42">
      <w:pPr>
        <w:pStyle w:val="a3"/>
        <w:numPr>
          <w:ilvl w:val="1"/>
          <w:numId w:val="1"/>
        </w:numPr>
        <w:spacing w:after="0"/>
        <w:jc w:val="both"/>
        <w:rPr>
          <w:rFonts w:ascii="Times New Roman" w:hAnsi="Times New Roman" w:cs="Times New Roman"/>
        </w:rPr>
      </w:pPr>
      <w:r>
        <w:rPr>
          <w:rFonts w:ascii="Times New Roman" w:hAnsi="Times New Roman" w:cs="Times New Roman"/>
        </w:rPr>
        <w:t>Animal disease</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動物の疾病、伝染病</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Currency exchange rate volatility</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為替レートの乱高下</w:t>
      </w:r>
      <w:r>
        <w:rPr>
          <w:rFonts w:ascii="ＭＳ Ｐ明朝" w:eastAsia="ＭＳ Ｐ明朝" w:hAnsi="ＭＳ Ｐ明朝" w:cs="Times New Roman" w:hint="eastAsia"/>
          <w:color w:val="0000CC"/>
          <w:sz w:val="21"/>
          <w:lang w:eastAsia="ja-JP"/>
        </w:rPr>
        <w:t xml:space="preserve"> </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Intellectual Property violation</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知的財産権の侵害</w:t>
      </w:r>
      <w:r>
        <w:rPr>
          <w:rFonts w:ascii="ＭＳ Ｐ明朝" w:eastAsia="ＭＳ Ｐ明朝" w:hAnsi="ＭＳ Ｐ明朝" w:cs="Times New Roman" w:hint="eastAsia"/>
          <w:color w:val="0000CC"/>
          <w:sz w:val="21"/>
          <w:lang w:eastAsia="ja-JP"/>
        </w:rPr>
        <w:t xml:space="preserve">  </w:t>
      </w:r>
    </w:p>
    <w:p w:rsidR="006D3C0E" w:rsidRPr="006D3C0E" w:rsidRDefault="003768D9" w:rsidP="003F2B42">
      <w:pPr>
        <w:pStyle w:val="a3"/>
        <w:numPr>
          <w:ilvl w:val="1"/>
          <w:numId w:val="1"/>
        </w:numPr>
        <w:spacing w:after="0"/>
        <w:jc w:val="both"/>
        <w:rPr>
          <w:rFonts w:ascii="Times New Roman" w:hAnsi="Times New Roman" w:cs="Times New Roman"/>
        </w:rPr>
      </w:pPr>
      <w:r>
        <w:rPr>
          <w:rFonts w:ascii="Times New Roman" w:hAnsi="Times New Roman" w:cs="Times New Roman"/>
        </w:rPr>
        <w:t xml:space="preserve">Human illness </w:t>
      </w:r>
      <w:r>
        <w:rPr>
          <w:rFonts w:ascii="Times New Roman" w:hAnsi="Times New Roman" w:cs="Times New Roman" w:hint="eastAsia"/>
          <w:lang w:eastAsia="ja-JP"/>
        </w:rPr>
        <w:t xml:space="preserve">  </w:t>
      </w:r>
      <w:r>
        <w:rPr>
          <w:rFonts w:ascii="ＭＳ Ｐ明朝" w:eastAsia="ＭＳ Ｐ明朝" w:hAnsi="ＭＳ Ｐ明朝" w:cs="Times New Roman" w:hint="eastAsia"/>
          <w:color w:val="0000CC"/>
          <w:sz w:val="21"/>
          <w:lang w:eastAsia="ja-JP"/>
        </w:rPr>
        <w:t>人間の疾病</w:t>
      </w:r>
    </w:p>
    <w:p w:rsidR="006D3C0E" w:rsidRPr="006D3C0E" w:rsidRDefault="003768D9" w:rsidP="003F2B42">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 xml:space="preserve">Outsourcer failure   </w:t>
      </w:r>
      <w:r w:rsidRPr="003768D9">
        <w:rPr>
          <w:rFonts w:ascii="ＭＳ Ｐ明朝" w:eastAsia="ＭＳ Ｐ明朝" w:hAnsi="ＭＳ Ｐ明朝" w:cs="Times New Roman" w:hint="eastAsia"/>
          <w:color w:val="0000CC"/>
          <w:sz w:val="21"/>
          <w:lang w:eastAsia="ja-JP"/>
        </w:rPr>
        <w:t>業務委託先のトラブル</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 xml:space="preserve">Insolvency </w:t>
      </w:r>
      <w:r>
        <w:rPr>
          <w:rFonts w:ascii="Times New Roman" w:hAnsi="Times New Roman" w:cs="Times New Roman"/>
        </w:rPr>
        <w:t>in the supply chain</w:t>
      </w:r>
      <w:r w:rsidRPr="006D3C0E">
        <w:rPr>
          <w:rFonts w:ascii="Times New Roman" w:hAnsi="Times New Roman" w:cs="Times New Roman"/>
        </w:rPr>
        <w:tab/>
      </w:r>
      <w:r>
        <w:rPr>
          <w:rFonts w:ascii="Times New Roman" w:hAnsi="Times New Roman" w:cs="Times New Roman" w:hint="eastAsia"/>
          <w:lang w:eastAsia="ja-JP"/>
        </w:rPr>
        <w:t xml:space="preserve">  </w:t>
      </w:r>
      <w:r>
        <w:rPr>
          <w:rFonts w:ascii="ＭＳ Ｐ明朝" w:eastAsia="ＭＳ Ｐ明朝" w:hAnsi="ＭＳ Ｐ明朝" w:cs="Times New Roman" w:hint="eastAsia"/>
          <w:color w:val="0000CC"/>
          <w:sz w:val="21"/>
          <w:lang w:eastAsia="ja-JP"/>
        </w:rPr>
        <w:t>サプライチェーンにおける</w:t>
      </w:r>
      <w:r w:rsidRPr="004D6AD6">
        <w:rPr>
          <w:rFonts w:ascii="ＭＳ Ｐ明朝" w:eastAsia="ＭＳ Ｐ明朝" w:hAnsi="ＭＳ Ｐ明朝" w:cs="Times New Roman" w:hint="eastAsia"/>
          <w:color w:val="0000CC"/>
          <w:sz w:val="21"/>
          <w:lang w:eastAsia="ja-JP"/>
        </w:rPr>
        <w:t>破産</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Civil unrest/conflict</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市民の不安・暴動や内戦</w:t>
      </w:r>
      <w:r>
        <w:rPr>
          <w:rFonts w:ascii="ＭＳ Ｐ明朝" w:eastAsia="ＭＳ Ｐ明朝" w:hAnsi="ＭＳ Ｐ明朝" w:cs="Times New Roman" w:hint="eastAsia"/>
          <w:color w:val="0000CC"/>
          <w:sz w:val="21"/>
          <w:lang w:eastAsia="ja-JP"/>
        </w:rPr>
        <w:t xml:space="preserve">  </w:t>
      </w:r>
    </w:p>
    <w:p w:rsidR="006D3C0E" w:rsidRPr="006D3C0E" w:rsidRDefault="003768D9"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Product qu</w:t>
      </w:r>
      <w:r>
        <w:rPr>
          <w:rFonts w:ascii="Times New Roman" w:hAnsi="Times New Roman" w:cs="Times New Roman"/>
        </w:rPr>
        <w:t>ality incident (</w:t>
      </w:r>
      <w:r>
        <w:rPr>
          <w:rFonts w:ascii="Times New Roman" w:hAnsi="Times New Roman" w:cs="Times New Roman" w:hint="eastAsia"/>
          <w:lang w:eastAsia="ja-JP"/>
        </w:rPr>
        <w:t xml:space="preserve">e.g. </w:t>
      </w:r>
      <w:r>
        <w:rPr>
          <w:rFonts w:ascii="Times New Roman" w:hAnsi="Times New Roman" w:cs="Times New Roman"/>
        </w:rPr>
        <w:t>product recall)</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製品品質に関する事故（リコールなど）</w:t>
      </w:r>
    </w:p>
    <w:p w:rsidR="006D3C0E" w:rsidRPr="006D3C0E" w:rsidRDefault="00AA732C"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Industrial dispute</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労働争議</w:t>
      </w:r>
    </w:p>
    <w:p w:rsidR="006D3C0E" w:rsidRPr="006D3C0E" w:rsidRDefault="00AA732C" w:rsidP="003F2B42">
      <w:pPr>
        <w:pStyle w:val="a3"/>
        <w:numPr>
          <w:ilvl w:val="1"/>
          <w:numId w:val="1"/>
        </w:numPr>
        <w:spacing w:after="0"/>
        <w:jc w:val="both"/>
        <w:rPr>
          <w:rFonts w:ascii="Times New Roman" w:hAnsi="Times New Roman" w:cs="Times New Roman"/>
        </w:rPr>
      </w:pPr>
      <w:r w:rsidRPr="006D3C0E">
        <w:rPr>
          <w:rFonts w:ascii="Times New Roman" w:hAnsi="Times New Roman" w:cs="Times New Roman"/>
        </w:rPr>
        <w:t>Cyber attack</w:t>
      </w:r>
      <w:r>
        <w:rPr>
          <w:rFonts w:ascii="Times New Roman" w:hAnsi="Times New Roman" w:cs="Times New Roman" w:hint="eastAsia"/>
          <w:lang w:eastAsia="ja-JP"/>
        </w:rPr>
        <w:t xml:space="preserve"> and d</w:t>
      </w:r>
      <w:r w:rsidRPr="006D3C0E">
        <w:rPr>
          <w:rFonts w:ascii="Times New Roman" w:hAnsi="Times New Roman" w:cs="Times New Roman"/>
        </w:rPr>
        <w:t>ata breach</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サイバー攻撃</w:t>
      </w:r>
      <w:r>
        <w:rPr>
          <w:rFonts w:ascii="ＭＳ Ｐ明朝" w:eastAsia="ＭＳ Ｐ明朝" w:hAnsi="ＭＳ Ｐ明朝" w:cs="Times New Roman" w:hint="eastAsia"/>
          <w:color w:val="0000CC"/>
          <w:sz w:val="21"/>
          <w:lang w:eastAsia="ja-JP"/>
        </w:rPr>
        <w:t>、</w:t>
      </w:r>
      <w:r w:rsidRPr="004D6AD6">
        <w:rPr>
          <w:rFonts w:ascii="ＭＳ Ｐ明朝" w:eastAsia="ＭＳ Ｐ明朝" w:hAnsi="ＭＳ Ｐ明朝" w:cs="Times New Roman" w:hint="eastAsia"/>
          <w:color w:val="0000CC"/>
          <w:sz w:val="21"/>
          <w:lang w:eastAsia="ja-JP"/>
        </w:rPr>
        <w:t>データ漏えいや破損</w:t>
      </w:r>
    </w:p>
    <w:p w:rsidR="006D3C0E" w:rsidRPr="001B281D" w:rsidRDefault="00AA732C" w:rsidP="001B281D">
      <w:pPr>
        <w:pStyle w:val="a3"/>
        <w:numPr>
          <w:ilvl w:val="1"/>
          <w:numId w:val="1"/>
        </w:numPr>
        <w:spacing w:after="0"/>
        <w:jc w:val="both"/>
        <w:rPr>
          <w:rFonts w:ascii="Times New Roman" w:hAnsi="Times New Roman" w:cs="Times New Roman"/>
        </w:rPr>
      </w:pPr>
      <w:r w:rsidRPr="006D3C0E">
        <w:rPr>
          <w:rFonts w:ascii="Times New Roman" w:hAnsi="Times New Roman" w:cs="Times New Roman"/>
        </w:rPr>
        <w:t>Environmental incident (pollution, waste management)</w:t>
      </w:r>
      <w:r>
        <w:rPr>
          <w:rFonts w:ascii="Times New Roman" w:hAnsi="Times New Roman" w:cs="Times New Roman" w:hint="eastAsia"/>
          <w:lang w:eastAsia="ja-JP"/>
        </w:rPr>
        <w:t xml:space="preserve">  </w:t>
      </w:r>
      <w:r w:rsidRPr="004D6AD6">
        <w:rPr>
          <w:rFonts w:ascii="ＭＳ Ｐ明朝" w:eastAsia="ＭＳ Ｐ明朝" w:hAnsi="ＭＳ Ｐ明朝" w:cs="Times New Roman" w:hint="eastAsia"/>
          <w:color w:val="0000CC"/>
          <w:sz w:val="21"/>
          <w:lang w:eastAsia="ja-JP"/>
        </w:rPr>
        <w:t>環境事故（汚染、廃棄物管理等）</w:t>
      </w:r>
    </w:p>
    <w:p w:rsidR="000245D4" w:rsidRDefault="000245D4" w:rsidP="003F2B42">
      <w:pPr>
        <w:spacing w:after="0"/>
        <w:ind w:left="720"/>
        <w:jc w:val="both"/>
        <w:rPr>
          <w:rFonts w:ascii="Times New Roman" w:hAnsi="Times New Roman" w:cs="Times New Roman"/>
          <w:lang w:eastAsia="ja-JP"/>
        </w:rPr>
      </w:pPr>
    </w:p>
    <w:p w:rsidR="000245D4" w:rsidRPr="006D3C0E" w:rsidRDefault="000245D4" w:rsidP="003F2B42">
      <w:pPr>
        <w:spacing w:after="0"/>
        <w:ind w:left="720"/>
        <w:jc w:val="both"/>
        <w:rPr>
          <w:rFonts w:ascii="Times New Roman" w:hAnsi="Times New Roman" w:cs="Times New Roman"/>
          <w:lang w:eastAsia="ja-JP"/>
        </w:rPr>
      </w:pPr>
    </w:p>
    <w:p w:rsidR="006D3C0E" w:rsidRPr="001B281D" w:rsidRDefault="00F37812" w:rsidP="003F2B42">
      <w:pPr>
        <w:pStyle w:val="a3"/>
        <w:numPr>
          <w:ilvl w:val="0"/>
          <w:numId w:val="1"/>
        </w:numPr>
        <w:spacing w:after="0"/>
        <w:jc w:val="both"/>
        <w:rPr>
          <w:rFonts w:ascii="Times New Roman" w:hAnsi="Times New Roman" w:cs="Times New Roman"/>
          <w:lang w:eastAsia="ja-JP"/>
        </w:rPr>
      </w:pPr>
      <w:r w:rsidRPr="00F37812">
        <w:rPr>
          <w:rFonts w:ascii="Times New Roman" w:hAnsi="Times New Roman" w:cs="Times New Roman"/>
        </w:rPr>
        <w:t xml:space="preserve">What has been your experience of physical and non-physical disruption in your supply chain?    </w:t>
      </w:r>
      <w:r>
        <w:rPr>
          <w:rFonts w:ascii="Times New Roman" w:hAnsi="Times New Roman" w:cs="Times New Roman"/>
        </w:rPr>
        <w:t>(</w:t>
      </w:r>
      <w:r w:rsidRPr="00F37812">
        <w:rPr>
          <w:rFonts w:ascii="Times New Roman" w:hAnsi="Times New Roman" w:cs="Times New Roman"/>
        </w:rPr>
        <w:t>Non-physical disruption is defined here as an incident that does not cause a short-term interruption to supply of a product or service but may require a crisis response particularly in terms of communicating with stakeholders and have medium-longer term supply chain consequences, for example, data breach, or a business ethics incident.</w:t>
      </w:r>
      <w:r>
        <w:rPr>
          <w:rFonts w:ascii="Times New Roman" w:hAnsi="Times New Roman" w:cs="Times New Roman"/>
        </w:rPr>
        <w:t>)</w:t>
      </w:r>
      <w:r w:rsidR="00F83537">
        <w:rPr>
          <w:rFonts w:ascii="Times New Roman" w:hAnsi="Times New Roman" w:cs="Times New Roman" w:hint="eastAsia"/>
          <w:lang w:eastAsia="ja-JP"/>
        </w:rPr>
        <w:t xml:space="preserve">  </w:t>
      </w:r>
      <w:r w:rsidR="00F83537" w:rsidRPr="00F83537">
        <w:rPr>
          <w:rFonts w:ascii="ＭＳ Ｐ明朝" w:eastAsia="ＭＳ Ｐ明朝" w:hAnsi="ＭＳ Ｐ明朝" w:cs="Times New Roman" w:hint="eastAsia"/>
          <w:color w:val="0000CC"/>
          <w:sz w:val="21"/>
          <w:lang w:eastAsia="ja-JP"/>
        </w:rPr>
        <w:t>あなたの組織に関するサプライチェーン</w:t>
      </w:r>
      <w:r w:rsidR="00E35BF8">
        <w:rPr>
          <w:rFonts w:ascii="ＭＳ Ｐ明朝" w:eastAsia="ＭＳ Ｐ明朝" w:hAnsi="ＭＳ Ｐ明朝" w:cs="Times New Roman" w:hint="eastAsia"/>
          <w:color w:val="0000CC"/>
          <w:sz w:val="21"/>
          <w:lang w:eastAsia="ja-JP"/>
        </w:rPr>
        <w:t>において、「物理的な途絶」と「物理的でない混乱」のどちらを経験しましたか？</w:t>
      </w:r>
      <w:r w:rsidR="004F55ED">
        <w:rPr>
          <w:rFonts w:ascii="ＭＳ Ｐ明朝" w:eastAsia="ＭＳ Ｐ明朝" w:hAnsi="ＭＳ Ｐ明朝" w:cs="Times New Roman" w:hint="eastAsia"/>
          <w:color w:val="0000CC"/>
          <w:sz w:val="21"/>
          <w:lang w:eastAsia="ja-JP"/>
        </w:rPr>
        <w:t>以下から</w:t>
      </w:r>
      <w:r w:rsidR="00501B26">
        <w:rPr>
          <w:rFonts w:ascii="ＭＳ Ｐ明朝" w:eastAsia="ＭＳ Ｐ明朝" w:hAnsi="ＭＳ Ｐ明朝" w:cs="Times New Roman" w:hint="eastAsia"/>
          <w:color w:val="0000CC"/>
          <w:sz w:val="21"/>
          <w:lang w:eastAsia="ja-JP"/>
        </w:rPr>
        <w:t>ひとつ選んでください。</w:t>
      </w:r>
      <w:r w:rsidR="00F83537" w:rsidRPr="00F83537">
        <w:rPr>
          <w:rFonts w:ascii="ＭＳ Ｐ明朝" w:eastAsia="ＭＳ Ｐ明朝" w:hAnsi="ＭＳ Ｐ明朝" w:cs="Times New Roman" w:hint="eastAsia"/>
          <w:color w:val="0000CC"/>
          <w:sz w:val="21"/>
          <w:lang w:eastAsia="ja-JP"/>
        </w:rPr>
        <w:t>（ここでは、情報漏えいやビジネス倫理に関わる不祥事</w:t>
      </w:r>
      <w:r w:rsidR="004F55ED">
        <w:rPr>
          <w:rFonts w:ascii="ＭＳ Ｐ明朝" w:eastAsia="ＭＳ Ｐ明朝" w:hAnsi="ＭＳ Ｐ明朝" w:cs="Times New Roman" w:hint="eastAsia"/>
          <w:color w:val="0000CC"/>
          <w:sz w:val="21"/>
          <w:lang w:eastAsia="ja-JP"/>
        </w:rPr>
        <w:t>など</w:t>
      </w:r>
      <w:r w:rsidR="00F83537" w:rsidRPr="00F83537">
        <w:rPr>
          <w:rFonts w:ascii="ＭＳ Ｐ明朝" w:eastAsia="ＭＳ Ｐ明朝" w:hAnsi="ＭＳ Ｐ明朝" w:cs="Times New Roman" w:hint="eastAsia"/>
          <w:color w:val="0000CC"/>
          <w:sz w:val="21"/>
          <w:lang w:eastAsia="ja-JP"/>
        </w:rPr>
        <w:t>、短期的には製品やサービスの提供中断を伴わないが、ステークホルダーとのコミュニケーションの観点から危機対応が必要とされ、中長期的にサプライチェーンに影響を与えるものを、「物理的でない</w:t>
      </w:r>
      <w:r w:rsidR="00E35BF8">
        <w:rPr>
          <w:rFonts w:ascii="ＭＳ Ｐ明朝" w:eastAsia="ＭＳ Ｐ明朝" w:hAnsi="ＭＳ Ｐ明朝" w:cs="Times New Roman" w:hint="eastAsia"/>
          <w:color w:val="0000CC"/>
          <w:sz w:val="21"/>
          <w:lang w:eastAsia="ja-JP"/>
        </w:rPr>
        <w:t>混乱</w:t>
      </w:r>
      <w:r w:rsidR="00F83537" w:rsidRPr="00F83537">
        <w:rPr>
          <w:rFonts w:ascii="ＭＳ Ｐ明朝" w:eastAsia="ＭＳ Ｐ明朝" w:hAnsi="ＭＳ Ｐ明朝" w:cs="Times New Roman" w:hint="eastAsia"/>
          <w:color w:val="0000CC"/>
          <w:sz w:val="21"/>
          <w:lang w:eastAsia="ja-JP"/>
        </w:rPr>
        <w:t>」と定義します）</w:t>
      </w:r>
    </w:p>
    <w:p w:rsidR="001B281D" w:rsidRDefault="001B281D" w:rsidP="001B281D">
      <w:pPr>
        <w:spacing w:after="0"/>
        <w:jc w:val="both"/>
        <w:rPr>
          <w:rFonts w:ascii="Times New Roman" w:hAnsi="Times New Roman" w:cs="Times New Roman"/>
          <w:lang w:eastAsia="ja-JP"/>
        </w:rPr>
      </w:pPr>
    </w:p>
    <w:p w:rsidR="001B281D" w:rsidRDefault="001B281D" w:rsidP="001B281D">
      <w:pPr>
        <w:spacing w:after="0"/>
        <w:ind w:leftChars="322" w:left="708"/>
        <w:jc w:val="both"/>
        <w:rPr>
          <w:rFonts w:ascii="Times New Roman" w:hAnsi="Times New Roman" w:cs="Times New Roman"/>
          <w:lang w:eastAsia="ja-JP"/>
        </w:rPr>
      </w:pPr>
      <w:r>
        <w:rPr>
          <w:rFonts w:ascii="Times New Roman" w:hAnsi="Times New Roman" w:cs="Times New Roman" w:hint="eastAsia"/>
          <w:lang w:eastAsia="ja-JP"/>
        </w:rPr>
        <w:t xml:space="preserve">We have experienced:  </w:t>
      </w:r>
    </w:p>
    <w:p w:rsidR="001B281D" w:rsidRPr="001B281D" w:rsidRDefault="001B281D" w:rsidP="001B281D">
      <w:pPr>
        <w:spacing w:after="0"/>
        <w:ind w:leftChars="322" w:left="708"/>
        <w:jc w:val="both"/>
        <w:rPr>
          <w:rFonts w:ascii="Times New Roman" w:hAnsi="Times New Roman" w:cs="Times New Roman"/>
          <w:lang w:eastAsia="ja-JP"/>
        </w:rPr>
      </w:pPr>
    </w:p>
    <w:p w:rsidR="00F24550" w:rsidRPr="00F24550" w:rsidRDefault="00F24550" w:rsidP="003F2B42">
      <w:pPr>
        <w:pStyle w:val="a3"/>
        <w:numPr>
          <w:ilvl w:val="1"/>
          <w:numId w:val="1"/>
        </w:numPr>
        <w:spacing w:after="0"/>
        <w:jc w:val="both"/>
        <w:rPr>
          <w:rFonts w:ascii="Times New Roman" w:hAnsi="Times New Roman" w:cs="Times New Roman"/>
        </w:rPr>
      </w:pPr>
      <w:r>
        <w:rPr>
          <w:rFonts w:ascii="Times New Roman" w:hAnsi="Times New Roman" w:cs="Times New Roman"/>
        </w:rPr>
        <w:t>physical disruption</w:t>
      </w:r>
      <w:r w:rsidR="004F55ED">
        <w:rPr>
          <w:rFonts w:ascii="Times New Roman" w:hAnsi="Times New Roman" w:cs="Times New Roman" w:hint="eastAsia"/>
          <w:lang w:eastAsia="ja-JP"/>
        </w:rPr>
        <w:t xml:space="preserve">  </w:t>
      </w:r>
      <w:r w:rsidR="001B281D">
        <w:rPr>
          <w:rFonts w:ascii="ＭＳ Ｐ明朝" w:eastAsia="ＭＳ Ｐ明朝" w:hAnsi="ＭＳ Ｐ明朝" w:cs="Times New Roman" w:hint="eastAsia"/>
          <w:color w:val="0000CC"/>
          <w:sz w:val="21"/>
          <w:lang w:eastAsia="ja-JP"/>
        </w:rPr>
        <w:t>物理的な途絶</w:t>
      </w:r>
      <w:r w:rsidR="004F55ED" w:rsidRPr="004F55ED">
        <w:rPr>
          <w:rFonts w:ascii="ＭＳ Ｐ明朝" w:eastAsia="ＭＳ Ｐ明朝" w:hAnsi="ＭＳ Ｐ明朝" w:cs="Times New Roman" w:hint="eastAsia"/>
          <w:color w:val="0000CC"/>
          <w:sz w:val="21"/>
          <w:lang w:eastAsia="ja-JP"/>
        </w:rPr>
        <w:t>を経験した</w:t>
      </w:r>
    </w:p>
    <w:p w:rsidR="00F24550" w:rsidRDefault="00F24550" w:rsidP="003F2B42">
      <w:pPr>
        <w:pStyle w:val="a3"/>
        <w:numPr>
          <w:ilvl w:val="1"/>
          <w:numId w:val="1"/>
        </w:numPr>
        <w:spacing w:after="0"/>
        <w:jc w:val="both"/>
        <w:rPr>
          <w:rFonts w:ascii="Times New Roman" w:hAnsi="Times New Roman" w:cs="Times New Roman"/>
        </w:rPr>
      </w:pPr>
      <w:r w:rsidRPr="00F24550">
        <w:rPr>
          <w:rFonts w:ascii="Times New Roman" w:hAnsi="Times New Roman" w:cs="Times New Roman"/>
        </w:rPr>
        <w:t>non-physical disruption</w:t>
      </w:r>
      <w:r w:rsidR="004F55ED">
        <w:rPr>
          <w:rFonts w:ascii="Times New Roman" w:hAnsi="Times New Roman" w:cs="Times New Roman" w:hint="eastAsia"/>
          <w:lang w:eastAsia="ja-JP"/>
        </w:rPr>
        <w:t xml:space="preserve">  </w:t>
      </w:r>
      <w:r w:rsidR="001B281D">
        <w:rPr>
          <w:rFonts w:ascii="ＭＳ Ｐ明朝" w:eastAsia="ＭＳ Ｐ明朝" w:hAnsi="ＭＳ Ｐ明朝" w:cs="Times New Roman" w:hint="eastAsia"/>
          <w:color w:val="0000CC"/>
          <w:sz w:val="21"/>
          <w:lang w:eastAsia="ja-JP"/>
        </w:rPr>
        <w:t>物理的でない混乱</w:t>
      </w:r>
      <w:r w:rsidR="004F55ED" w:rsidRPr="004F55ED">
        <w:rPr>
          <w:rFonts w:ascii="ＭＳ Ｐ明朝" w:eastAsia="ＭＳ Ｐ明朝" w:hAnsi="ＭＳ Ｐ明朝" w:cs="Times New Roman" w:hint="eastAsia"/>
          <w:color w:val="0000CC"/>
          <w:sz w:val="21"/>
          <w:lang w:eastAsia="ja-JP"/>
        </w:rPr>
        <w:t>を経験した</w:t>
      </w:r>
    </w:p>
    <w:p w:rsidR="00F37812" w:rsidRDefault="001B281D" w:rsidP="003F2B42">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BOTH</w:t>
      </w:r>
      <w:r w:rsidR="00F24550" w:rsidRPr="00F24550">
        <w:rPr>
          <w:rFonts w:ascii="Times New Roman" w:hAnsi="Times New Roman" w:cs="Times New Roman"/>
        </w:rPr>
        <w:t xml:space="preserve"> physical and non-physical disruption</w:t>
      </w:r>
      <w:r w:rsidR="004F55ED">
        <w:rPr>
          <w:rFonts w:ascii="Times New Roman" w:hAnsi="Times New Roman" w:cs="Times New Roman" w:hint="eastAsia"/>
          <w:lang w:eastAsia="ja-JP"/>
        </w:rPr>
        <w:t xml:space="preserve">  </w:t>
      </w:r>
      <w:r w:rsidR="004F55ED" w:rsidRPr="004F55ED">
        <w:rPr>
          <w:rFonts w:ascii="ＭＳ Ｐ明朝" w:eastAsia="ＭＳ Ｐ明朝" w:hAnsi="ＭＳ Ｐ明朝" w:cs="Times New Roman" w:hint="eastAsia"/>
          <w:color w:val="0000CC"/>
          <w:sz w:val="21"/>
          <w:lang w:eastAsia="ja-JP"/>
        </w:rPr>
        <w:t>物理的な途絶と物理的でない混乱の両方を経験した</w:t>
      </w:r>
    </w:p>
    <w:p w:rsidR="00F24550" w:rsidRDefault="00F24550" w:rsidP="003F2B42">
      <w:pPr>
        <w:spacing w:after="0"/>
        <w:jc w:val="both"/>
        <w:rPr>
          <w:rFonts w:ascii="Times New Roman" w:hAnsi="Times New Roman" w:cs="Times New Roman"/>
        </w:rPr>
      </w:pPr>
    </w:p>
    <w:p w:rsidR="00501B26" w:rsidRDefault="00501B26" w:rsidP="003F2B42">
      <w:pPr>
        <w:spacing w:after="0"/>
        <w:ind w:left="720"/>
        <w:jc w:val="both"/>
        <w:rPr>
          <w:rFonts w:ascii="Times New Roman" w:hAnsi="Times New Roman" w:cs="Times New Roman"/>
          <w:lang w:eastAsia="ja-JP"/>
        </w:rPr>
      </w:pPr>
    </w:p>
    <w:p w:rsidR="00F24550" w:rsidRPr="00F24550" w:rsidRDefault="00F24550" w:rsidP="003F2B42">
      <w:pPr>
        <w:spacing w:after="0"/>
        <w:ind w:left="720"/>
        <w:jc w:val="both"/>
        <w:rPr>
          <w:rFonts w:ascii="Times New Roman" w:hAnsi="Times New Roman" w:cs="Times New Roman"/>
          <w:lang w:eastAsia="ja-JP"/>
        </w:rPr>
      </w:pPr>
    </w:p>
    <w:p w:rsidR="00F24550" w:rsidRDefault="00007719" w:rsidP="003F2B42">
      <w:pPr>
        <w:pStyle w:val="a3"/>
        <w:numPr>
          <w:ilvl w:val="0"/>
          <w:numId w:val="1"/>
        </w:numPr>
        <w:spacing w:after="0"/>
        <w:jc w:val="both"/>
        <w:rPr>
          <w:rFonts w:ascii="Times New Roman" w:hAnsi="Times New Roman" w:cs="Times New Roman"/>
          <w:lang w:eastAsia="ja-JP"/>
        </w:rPr>
      </w:pPr>
      <w:r w:rsidRPr="00007719">
        <w:rPr>
          <w:rFonts w:ascii="Times New Roman" w:hAnsi="Times New Roman" w:cs="Times New Roman"/>
        </w:rPr>
        <w:t>Did external social media discussions play any role in the supply chain incidents you experienced?</w:t>
      </w:r>
      <w:r w:rsidR="00B5229A">
        <w:rPr>
          <w:rFonts w:ascii="Times New Roman" w:hAnsi="Times New Roman" w:cs="Times New Roman" w:hint="eastAsia"/>
          <w:lang w:eastAsia="ja-JP"/>
        </w:rPr>
        <w:t xml:space="preserve">  </w:t>
      </w:r>
      <w:r w:rsidR="00B5229A" w:rsidRPr="00B5229A">
        <w:rPr>
          <w:rFonts w:ascii="ＭＳ Ｐ明朝" w:eastAsia="ＭＳ Ｐ明朝" w:hAnsi="ＭＳ Ｐ明朝" w:cs="Times New Roman" w:hint="eastAsia"/>
          <w:color w:val="0000CC"/>
          <w:sz w:val="21"/>
          <w:lang w:eastAsia="ja-JP"/>
        </w:rPr>
        <w:t>あなたが経験したサプライチェーン事故において、外部のソーシャルメディアは何らかの役割を果たしましたか？</w:t>
      </w:r>
      <w:r w:rsidR="00FC16D6">
        <w:rPr>
          <w:rFonts w:ascii="ＭＳ Ｐ明朝" w:eastAsia="ＭＳ Ｐ明朝" w:hAnsi="ＭＳ Ｐ明朝" w:cs="Times New Roman" w:hint="eastAsia"/>
          <w:color w:val="0000CC"/>
          <w:sz w:val="21"/>
          <w:lang w:eastAsia="ja-JP"/>
        </w:rPr>
        <w:t xml:space="preserve"> 1つ選んでください。</w:t>
      </w:r>
    </w:p>
    <w:p w:rsidR="00007719" w:rsidRPr="00007719" w:rsidRDefault="005E38C2" w:rsidP="003F2B42">
      <w:pPr>
        <w:pStyle w:val="a3"/>
        <w:numPr>
          <w:ilvl w:val="1"/>
          <w:numId w:val="1"/>
        </w:numPr>
        <w:spacing w:after="0"/>
        <w:jc w:val="both"/>
        <w:rPr>
          <w:rFonts w:ascii="Times New Roman" w:hAnsi="Times New Roman" w:cs="Times New Roman"/>
          <w:lang w:eastAsia="ja-JP"/>
        </w:rPr>
      </w:pPr>
      <w:r w:rsidRPr="00007719">
        <w:rPr>
          <w:rFonts w:ascii="Times New Roman" w:hAnsi="Times New Roman" w:cs="Times New Roman"/>
        </w:rPr>
        <w:t>YES</w:t>
      </w:r>
      <w:r w:rsidR="00007719" w:rsidRPr="00007719">
        <w:rPr>
          <w:rFonts w:ascii="Times New Roman" w:hAnsi="Times New Roman" w:cs="Times New Roman"/>
        </w:rPr>
        <w:t xml:space="preserve">, we experienced </w:t>
      </w:r>
      <w:r w:rsidRPr="00007719">
        <w:rPr>
          <w:rFonts w:ascii="Times New Roman" w:hAnsi="Times New Roman" w:cs="Times New Roman"/>
        </w:rPr>
        <w:t>NEGATIVE</w:t>
      </w:r>
      <w:r w:rsidR="00007719" w:rsidRPr="00007719">
        <w:rPr>
          <w:rFonts w:ascii="Times New Roman" w:hAnsi="Times New Roman" w:cs="Times New Roman"/>
        </w:rPr>
        <w:t xml:space="preserve"> discussions</w:t>
      </w:r>
      <w:r>
        <w:rPr>
          <w:rFonts w:ascii="Times New Roman" w:hAnsi="Times New Roman" w:cs="Times New Roman" w:hint="eastAsia"/>
          <w:lang w:eastAsia="ja-JP"/>
        </w:rPr>
        <w:t>.</w:t>
      </w:r>
      <w:r w:rsidR="00DA46B8">
        <w:rPr>
          <w:rFonts w:ascii="Times New Roman" w:hAnsi="Times New Roman" w:cs="Times New Roman" w:hint="eastAsia"/>
          <w:lang w:eastAsia="ja-JP"/>
        </w:rPr>
        <w:t xml:space="preserve">  </w:t>
      </w:r>
      <w:r w:rsidR="00DA46B8" w:rsidRPr="00DA46B8">
        <w:rPr>
          <w:rFonts w:ascii="ＭＳ Ｐ明朝" w:eastAsia="ＭＳ Ｐ明朝" w:hAnsi="ＭＳ Ｐ明朝" w:cs="Times New Roman" w:hint="eastAsia"/>
          <w:color w:val="0000CC"/>
          <w:sz w:val="21"/>
          <w:lang w:eastAsia="ja-JP"/>
        </w:rPr>
        <w:t>はい、批判的なディスカッションがありました</w:t>
      </w:r>
    </w:p>
    <w:p w:rsidR="00007719" w:rsidRPr="00007719" w:rsidRDefault="005E38C2" w:rsidP="003F2B42">
      <w:pPr>
        <w:pStyle w:val="a3"/>
        <w:numPr>
          <w:ilvl w:val="1"/>
          <w:numId w:val="1"/>
        </w:numPr>
        <w:spacing w:after="0"/>
        <w:jc w:val="both"/>
        <w:rPr>
          <w:rFonts w:ascii="Times New Roman" w:hAnsi="Times New Roman" w:cs="Times New Roman"/>
          <w:lang w:eastAsia="ja-JP"/>
        </w:rPr>
      </w:pPr>
      <w:r w:rsidRPr="00007719">
        <w:rPr>
          <w:rFonts w:ascii="Times New Roman" w:hAnsi="Times New Roman" w:cs="Times New Roman"/>
        </w:rPr>
        <w:t>YES</w:t>
      </w:r>
      <w:r w:rsidR="00007719" w:rsidRPr="00007719">
        <w:rPr>
          <w:rFonts w:ascii="Times New Roman" w:hAnsi="Times New Roman" w:cs="Times New Roman"/>
        </w:rPr>
        <w:t xml:space="preserve">, we experienced </w:t>
      </w:r>
      <w:r w:rsidRPr="00007719">
        <w:rPr>
          <w:rFonts w:ascii="Times New Roman" w:hAnsi="Times New Roman" w:cs="Times New Roman"/>
        </w:rPr>
        <w:t>POSITIVE</w:t>
      </w:r>
      <w:r>
        <w:rPr>
          <w:rFonts w:ascii="Times New Roman" w:hAnsi="Times New Roman" w:cs="Times New Roman"/>
        </w:rPr>
        <w:t xml:space="preserve"> </w:t>
      </w:r>
      <w:r w:rsidR="00007719" w:rsidRPr="00007719">
        <w:rPr>
          <w:rFonts w:ascii="Times New Roman" w:hAnsi="Times New Roman" w:cs="Times New Roman"/>
        </w:rPr>
        <w:t>discussions</w:t>
      </w:r>
      <w:r>
        <w:rPr>
          <w:rFonts w:ascii="Times New Roman" w:hAnsi="Times New Roman" w:cs="Times New Roman" w:hint="eastAsia"/>
          <w:lang w:eastAsia="ja-JP"/>
        </w:rPr>
        <w:t>.</w:t>
      </w:r>
      <w:r w:rsidR="00DA46B8">
        <w:rPr>
          <w:rFonts w:ascii="Times New Roman" w:hAnsi="Times New Roman" w:cs="Times New Roman" w:hint="eastAsia"/>
          <w:lang w:eastAsia="ja-JP"/>
        </w:rPr>
        <w:t xml:space="preserve">  </w:t>
      </w:r>
      <w:r w:rsidR="00DA46B8" w:rsidRPr="00DA46B8">
        <w:rPr>
          <w:rFonts w:ascii="ＭＳ Ｐ明朝" w:eastAsia="ＭＳ Ｐ明朝" w:hAnsi="ＭＳ Ｐ明朝" w:cs="Times New Roman" w:hint="eastAsia"/>
          <w:color w:val="0000CC"/>
          <w:sz w:val="21"/>
          <w:lang w:eastAsia="ja-JP"/>
        </w:rPr>
        <w:t>はい、</w:t>
      </w:r>
      <w:r w:rsidR="00DA46B8">
        <w:rPr>
          <w:rFonts w:ascii="ＭＳ Ｐ明朝" w:eastAsia="ＭＳ Ｐ明朝" w:hAnsi="ＭＳ Ｐ明朝" w:cs="Times New Roman" w:hint="eastAsia"/>
          <w:color w:val="0000CC"/>
          <w:sz w:val="21"/>
          <w:lang w:eastAsia="ja-JP"/>
        </w:rPr>
        <w:t>好意的</w:t>
      </w:r>
      <w:r w:rsidR="00DA46B8" w:rsidRPr="00DA46B8">
        <w:rPr>
          <w:rFonts w:ascii="ＭＳ Ｐ明朝" w:eastAsia="ＭＳ Ｐ明朝" w:hAnsi="ＭＳ Ｐ明朝" w:cs="Times New Roman" w:hint="eastAsia"/>
          <w:color w:val="0000CC"/>
          <w:sz w:val="21"/>
          <w:lang w:eastAsia="ja-JP"/>
        </w:rPr>
        <w:t>なディスカッションがありました</w:t>
      </w:r>
    </w:p>
    <w:p w:rsidR="00007719" w:rsidRPr="00007719" w:rsidRDefault="005E38C2" w:rsidP="003F2B42">
      <w:pPr>
        <w:pStyle w:val="a3"/>
        <w:numPr>
          <w:ilvl w:val="1"/>
          <w:numId w:val="1"/>
        </w:numPr>
        <w:spacing w:after="0"/>
        <w:jc w:val="both"/>
        <w:rPr>
          <w:rFonts w:ascii="Times New Roman" w:hAnsi="Times New Roman" w:cs="Times New Roman"/>
          <w:lang w:eastAsia="ja-JP"/>
        </w:rPr>
      </w:pPr>
      <w:r w:rsidRPr="00007719">
        <w:rPr>
          <w:rFonts w:ascii="Times New Roman" w:hAnsi="Times New Roman" w:cs="Times New Roman"/>
        </w:rPr>
        <w:t>NO</w:t>
      </w:r>
      <w:r w:rsidR="00007719" w:rsidRPr="00007719">
        <w:rPr>
          <w:rFonts w:ascii="Times New Roman" w:hAnsi="Times New Roman" w:cs="Times New Roman"/>
        </w:rPr>
        <w:t>, there were no external social media discussions</w:t>
      </w:r>
      <w:r w:rsidR="007D61A8">
        <w:rPr>
          <w:rFonts w:ascii="Times New Roman" w:hAnsi="Times New Roman" w:cs="Times New Roman" w:hint="eastAsia"/>
          <w:lang w:eastAsia="ja-JP"/>
        </w:rPr>
        <w:t>.</w:t>
      </w:r>
      <w:r w:rsidR="00DA1A50">
        <w:rPr>
          <w:rFonts w:ascii="Times New Roman" w:hAnsi="Times New Roman" w:cs="Times New Roman" w:hint="eastAsia"/>
          <w:lang w:eastAsia="ja-JP"/>
        </w:rPr>
        <w:t xml:space="preserve">  </w:t>
      </w:r>
      <w:r w:rsidR="00DA1A50">
        <w:rPr>
          <w:rFonts w:ascii="ＭＳ Ｐ明朝" w:eastAsia="ＭＳ Ｐ明朝" w:hAnsi="ＭＳ Ｐ明朝" w:cs="Times New Roman" w:hint="eastAsia"/>
          <w:color w:val="0000CC"/>
          <w:sz w:val="21"/>
          <w:lang w:eastAsia="ja-JP"/>
        </w:rPr>
        <w:t>いいえ</w:t>
      </w:r>
      <w:r w:rsidR="00DA1A50" w:rsidRPr="00DA46B8">
        <w:rPr>
          <w:rFonts w:ascii="ＭＳ Ｐ明朝" w:eastAsia="ＭＳ Ｐ明朝" w:hAnsi="ＭＳ Ｐ明朝" w:cs="Times New Roman" w:hint="eastAsia"/>
          <w:color w:val="0000CC"/>
          <w:sz w:val="21"/>
          <w:lang w:eastAsia="ja-JP"/>
        </w:rPr>
        <w:t>、外部のソーシャルメディアにお</w:t>
      </w:r>
      <w:r w:rsidR="00DA1A50">
        <w:rPr>
          <w:rFonts w:ascii="ＭＳ Ｐ明朝" w:eastAsia="ＭＳ Ｐ明朝" w:hAnsi="ＭＳ Ｐ明朝" w:cs="Times New Roman" w:hint="eastAsia"/>
          <w:color w:val="0000CC"/>
          <w:sz w:val="21"/>
          <w:lang w:eastAsia="ja-JP"/>
        </w:rPr>
        <w:t>ける</w:t>
      </w:r>
      <w:r w:rsidR="00DA1A50" w:rsidRPr="00DA46B8">
        <w:rPr>
          <w:rFonts w:ascii="ＭＳ Ｐ明朝" w:eastAsia="ＭＳ Ｐ明朝" w:hAnsi="ＭＳ Ｐ明朝" w:cs="Times New Roman" w:hint="eastAsia"/>
          <w:color w:val="0000CC"/>
          <w:sz w:val="21"/>
          <w:lang w:eastAsia="ja-JP"/>
        </w:rPr>
        <w:t>ディスカッション</w:t>
      </w:r>
      <w:r w:rsidR="00DA1A50">
        <w:rPr>
          <w:rFonts w:ascii="ＭＳ Ｐ明朝" w:eastAsia="ＭＳ Ｐ明朝" w:hAnsi="ＭＳ Ｐ明朝" w:cs="Times New Roman" w:hint="eastAsia"/>
          <w:color w:val="0000CC"/>
          <w:sz w:val="21"/>
          <w:lang w:eastAsia="ja-JP"/>
        </w:rPr>
        <w:t>はありませんでした</w:t>
      </w:r>
    </w:p>
    <w:p w:rsidR="00007719" w:rsidRDefault="00007719" w:rsidP="003F2B42">
      <w:pPr>
        <w:pStyle w:val="a3"/>
        <w:numPr>
          <w:ilvl w:val="1"/>
          <w:numId w:val="1"/>
        </w:numPr>
        <w:spacing w:after="0"/>
        <w:jc w:val="both"/>
        <w:rPr>
          <w:rFonts w:ascii="Times New Roman" w:hAnsi="Times New Roman" w:cs="Times New Roman"/>
        </w:rPr>
      </w:pPr>
      <w:r w:rsidRPr="00007719">
        <w:rPr>
          <w:rFonts w:ascii="Times New Roman" w:hAnsi="Times New Roman" w:cs="Times New Roman"/>
        </w:rPr>
        <w:t>I don't know</w:t>
      </w:r>
      <w:r w:rsidR="00DA1A50">
        <w:rPr>
          <w:rFonts w:ascii="Times New Roman" w:hAnsi="Times New Roman" w:cs="Times New Roman" w:hint="eastAsia"/>
          <w:lang w:eastAsia="ja-JP"/>
        </w:rPr>
        <w:t xml:space="preserve">  </w:t>
      </w:r>
      <w:r w:rsidR="00DA1A50" w:rsidRPr="00DA1A50">
        <w:rPr>
          <w:rFonts w:ascii="ＭＳ Ｐ明朝" w:eastAsia="ＭＳ Ｐ明朝" w:hAnsi="ＭＳ Ｐ明朝" w:cs="Times New Roman" w:hint="eastAsia"/>
          <w:color w:val="0000CC"/>
          <w:sz w:val="21"/>
          <w:lang w:eastAsia="ja-JP"/>
        </w:rPr>
        <w:t>わかりません</w:t>
      </w:r>
    </w:p>
    <w:p w:rsidR="00007719" w:rsidRPr="00007719" w:rsidRDefault="00007719" w:rsidP="003F2B42">
      <w:pPr>
        <w:spacing w:after="0"/>
        <w:ind w:left="720"/>
        <w:jc w:val="both"/>
        <w:rPr>
          <w:rFonts w:ascii="Times New Roman" w:hAnsi="Times New Roman" w:cs="Times New Roman"/>
        </w:rPr>
      </w:pPr>
    </w:p>
    <w:p w:rsidR="00CD0EEC" w:rsidRPr="00587B1E" w:rsidRDefault="00587B1E" w:rsidP="00587B1E">
      <w:pPr>
        <w:spacing w:after="0"/>
        <w:jc w:val="center"/>
        <w:rPr>
          <w:rFonts w:ascii="Times New Roman" w:hAnsi="Times New Roman" w:cs="Times New Roman"/>
          <w:i/>
          <w:sz w:val="28"/>
          <w:u w:val="single"/>
        </w:rPr>
      </w:pPr>
      <w:r w:rsidRPr="00587B1E">
        <w:rPr>
          <w:rFonts w:ascii="Times New Roman" w:hAnsi="Times New Roman" w:cs="Times New Roman" w:hint="eastAsia"/>
          <w:i/>
          <w:sz w:val="28"/>
          <w:u w:val="single"/>
        </w:rPr>
        <w:t>Impact of Supply Chain Disruption</w:t>
      </w:r>
    </w:p>
    <w:p w:rsidR="00587B1E" w:rsidRDefault="00587B1E" w:rsidP="003F2B42">
      <w:pPr>
        <w:pStyle w:val="a3"/>
        <w:spacing w:after="0"/>
        <w:jc w:val="both"/>
        <w:rPr>
          <w:rFonts w:ascii="Times New Roman" w:hAnsi="Times New Roman" w:cs="Times New Roman"/>
          <w:lang w:eastAsia="ja-JP"/>
        </w:rPr>
      </w:pPr>
    </w:p>
    <w:p w:rsidR="00E45B87" w:rsidRDefault="00E45B87" w:rsidP="003F2B42">
      <w:pPr>
        <w:pStyle w:val="a3"/>
        <w:spacing w:after="0"/>
        <w:jc w:val="both"/>
        <w:rPr>
          <w:rFonts w:ascii="Times New Roman" w:hAnsi="Times New Roman" w:cs="Times New Roman"/>
          <w:lang w:eastAsia="ja-JP"/>
        </w:rPr>
      </w:pPr>
      <w:r w:rsidRPr="00E45B87">
        <w:rPr>
          <w:rFonts w:ascii="Times New Roman" w:hAnsi="Times New Roman" w:cs="Times New Roman"/>
          <w:lang w:eastAsia="ja-JP"/>
        </w:rPr>
        <w:t>Questions 14 &amp; 16 are mandatory to help us understand the financial impact of supply chain disruption to your organization.</w:t>
      </w:r>
    </w:p>
    <w:p w:rsidR="00E45B87" w:rsidRDefault="00E45B87" w:rsidP="003F2B42">
      <w:pPr>
        <w:pStyle w:val="a3"/>
        <w:spacing w:after="0"/>
        <w:jc w:val="both"/>
        <w:rPr>
          <w:rFonts w:ascii="Times New Roman" w:hAnsi="Times New Roman" w:cs="Times New Roman"/>
          <w:lang w:eastAsia="ja-JP"/>
        </w:rPr>
      </w:pPr>
      <w:r w:rsidRPr="00E45B87">
        <w:rPr>
          <w:rFonts w:ascii="ＭＳ Ｐ明朝" w:eastAsia="ＭＳ Ｐ明朝" w:hAnsi="ＭＳ Ｐ明朝" w:cs="Times New Roman" w:hint="eastAsia"/>
          <w:color w:val="0000CC"/>
          <w:sz w:val="21"/>
          <w:lang w:eastAsia="ja-JP"/>
        </w:rPr>
        <w:t>設問14と16は、あなたの組織に対して、サプライチェーンの途絶による財務的な影響がどのくらいあったかを知るために必須です。</w:t>
      </w:r>
    </w:p>
    <w:p w:rsidR="00E45B87" w:rsidRDefault="00E45B87" w:rsidP="003F2B42">
      <w:pPr>
        <w:pStyle w:val="a3"/>
        <w:spacing w:after="0"/>
        <w:jc w:val="both"/>
        <w:rPr>
          <w:rFonts w:ascii="Times New Roman" w:hAnsi="Times New Roman" w:cs="Times New Roman"/>
          <w:lang w:eastAsia="ja-JP"/>
        </w:rPr>
      </w:pPr>
    </w:p>
    <w:p w:rsidR="00821C2F" w:rsidRPr="00821C2F" w:rsidRDefault="00A01F86" w:rsidP="003F2B42">
      <w:pPr>
        <w:pStyle w:val="a3"/>
        <w:numPr>
          <w:ilvl w:val="0"/>
          <w:numId w:val="1"/>
        </w:numPr>
        <w:spacing w:after="0"/>
        <w:jc w:val="both"/>
        <w:rPr>
          <w:rFonts w:ascii="Times New Roman" w:hAnsi="Times New Roman" w:cs="Times New Roman"/>
          <w:lang w:eastAsia="ja-JP"/>
        </w:rPr>
      </w:pPr>
      <w:r w:rsidRPr="00A01F86">
        <w:rPr>
          <w:rFonts w:ascii="Times New Roman" w:hAnsi="Times New Roman" w:cs="Times New Roman"/>
        </w:rPr>
        <w:t>Which of the following impacts or consequences arose from the incidents/disruptions experienced in the last 12 months?</w:t>
      </w:r>
      <w:r w:rsidR="00AF0778">
        <w:rPr>
          <w:rFonts w:ascii="Times New Roman" w:hAnsi="Times New Roman" w:cs="Times New Roman" w:hint="eastAsia"/>
          <w:lang w:eastAsia="ja-JP"/>
        </w:rPr>
        <w:t xml:space="preserve"> </w:t>
      </w:r>
      <w:r w:rsidR="00821C2F">
        <w:rPr>
          <w:rFonts w:ascii="Times New Roman" w:hAnsi="Times New Roman" w:cs="Times New Roman" w:hint="eastAsia"/>
          <w:lang w:eastAsia="ja-JP"/>
        </w:rPr>
        <w:t>Tick as many as applicable.</w:t>
      </w:r>
      <w:r w:rsidR="00AF0778">
        <w:rPr>
          <w:rFonts w:ascii="Times New Roman" w:hAnsi="Times New Roman" w:cs="Times New Roman" w:hint="eastAsia"/>
          <w:lang w:eastAsia="ja-JP"/>
        </w:rPr>
        <w:t xml:space="preserve"> </w:t>
      </w:r>
      <w:r w:rsidR="00AF0778" w:rsidRPr="00AF0778">
        <w:rPr>
          <w:rFonts w:ascii="ＭＳ Ｐ明朝" w:eastAsia="ＭＳ Ｐ明朝" w:hAnsi="ＭＳ Ｐ明朝" w:cs="Times New Roman" w:hint="eastAsia"/>
          <w:color w:val="0000CC"/>
          <w:sz w:val="21"/>
          <w:lang w:eastAsia="ja-JP"/>
        </w:rPr>
        <w:t>過去12か月間に経験した事故や途絶によって発生した影響や結果を、次の中から</w:t>
      </w:r>
      <w:r w:rsidR="00F05F43">
        <w:rPr>
          <w:rFonts w:ascii="ＭＳ Ｐ明朝" w:eastAsia="ＭＳ Ｐ明朝" w:hAnsi="ＭＳ Ｐ明朝" w:cs="Times New Roman" w:hint="eastAsia"/>
          <w:color w:val="0000CC"/>
          <w:sz w:val="21"/>
          <w:lang w:eastAsia="ja-JP"/>
        </w:rPr>
        <w:t>該当するものを全て</w:t>
      </w:r>
      <w:r w:rsidR="00AF0778" w:rsidRPr="00AF0778">
        <w:rPr>
          <w:rFonts w:ascii="ＭＳ Ｐ明朝" w:eastAsia="ＭＳ Ｐ明朝" w:hAnsi="ＭＳ Ｐ明朝" w:cs="Times New Roman" w:hint="eastAsia"/>
          <w:color w:val="0000CC"/>
          <w:sz w:val="21"/>
          <w:lang w:eastAsia="ja-JP"/>
        </w:rPr>
        <w:t>選んでください。</w:t>
      </w:r>
    </w:p>
    <w:p w:rsidR="00007719" w:rsidRDefault="00821C2F" w:rsidP="00821C2F">
      <w:pPr>
        <w:pStyle w:val="a3"/>
        <w:spacing w:after="0"/>
        <w:jc w:val="both"/>
        <w:rPr>
          <w:rFonts w:ascii="Times New Roman" w:hAnsi="Times New Roman" w:cs="Times New Roman"/>
          <w:lang w:eastAsia="ja-JP"/>
        </w:rPr>
      </w:pPr>
      <w:r>
        <w:rPr>
          <w:rFonts w:ascii="ＭＳ Ｐ明朝" w:eastAsia="ＭＳ Ｐ明朝" w:hAnsi="ＭＳ Ｐ明朝" w:cs="Times New Roman" w:hint="eastAsia"/>
          <w:color w:val="0000CC"/>
          <w:sz w:val="21"/>
          <w:lang w:eastAsia="ja-JP"/>
        </w:rPr>
        <w:t>（選択肢の順序は入れ替わっている可能性があります）</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Loss of revenue</w:t>
      </w:r>
      <w:r w:rsidRPr="00A01F86">
        <w:rPr>
          <w:rFonts w:ascii="Times New Roman" w:hAnsi="Times New Roman" w:cs="Times New Roman"/>
        </w:rPr>
        <w:tab/>
      </w:r>
      <w:r w:rsidR="00EE1220">
        <w:rPr>
          <w:rFonts w:ascii="Times New Roman" w:hAnsi="Times New Roman" w:cs="Times New Roman" w:hint="eastAsia"/>
          <w:lang w:eastAsia="ja-JP"/>
        </w:rPr>
        <w:t xml:space="preserve">  </w:t>
      </w:r>
      <w:r w:rsidR="00EE1220" w:rsidRPr="00C25F3E">
        <w:rPr>
          <w:rFonts w:ascii="ＭＳ Ｐ明朝" w:eastAsia="ＭＳ Ｐ明朝" w:hAnsi="ＭＳ Ｐ明朝" w:cs="Times New Roman" w:hint="eastAsia"/>
          <w:color w:val="0000CC"/>
          <w:sz w:val="21"/>
          <w:lang w:eastAsia="ja-JP"/>
        </w:rPr>
        <w:t>収益の減少</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Loss of regular customers</w:t>
      </w:r>
      <w:r w:rsidR="00EE1220">
        <w:rPr>
          <w:rFonts w:ascii="Times New Roman" w:hAnsi="Times New Roman" w:cs="Times New Roman" w:hint="eastAsia"/>
          <w:lang w:eastAsia="ja-JP"/>
        </w:rPr>
        <w:t xml:space="preserve">  </w:t>
      </w:r>
      <w:r w:rsidR="00EE1220" w:rsidRPr="00C25F3E">
        <w:rPr>
          <w:rFonts w:ascii="ＭＳ Ｐ明朝" w:eastAsia="ＭＳ Ｐ明朝" w:hAnsi="ＭＳ Ｐ明朝" w:cs="Times New Roman" w:hint="eastAsia"/>
          <w:color w:val="0000CC"/>
          <w:sz w:val="21"/>
          <w:lang w:eastAsia="ja-JP"/>
        </w:rPr>
        <w:t>既存顧客の喪失</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Delayed cash flows</w:t>
      </w:r>
      <w:r w:rsidR="00EE1220">
        <w:rPr>
          <w:rFonts w:ascii="Times New Roman" w:hAnsi="Times New Roman" w:cs="Times New Roman" w:hint="eastAsia"/>
          <w:lang w:eastAsia="ja-JP"/>
        </w:rPr>
        <w:t xml:space="preserve">  </w:t>
      </w:r>
      <w:r w:rsidR="00EE1220" w:rsidRPr="00C25F3E">
        <w:rPr>
          <w:rFonts w:ascii="ＭＳ Ｐ明朝" w:eastAsia="ＭＳ Ｐ明朝" w:hAnsi="ＭＳ Ｐ明朝" w:cs="Times New Roman" w:hint="eastAsia"/>
          <w:color w:val="0000CC"/>
          <w:sz w:val="21"/>
          <w:lang w:eastAsia="ja-JP"/>
        </w:rPr>
        <w:t>キャッシュフローの遅延</w:t>
      </w:r>
    </w:p>
    <w:p w:rsidR="00A01F86" w:rsidRPr="00A01F86" w:rsidRDefault="00A01F86" w:rsidP="003F2B42">
      <w:pPr>
        <w:pStyle w:val="a3"/>
        <w:numPr>
          <w:ilvl w:val="1"/>
          <w:numId w:val="1"/>
        </w:numPr>
        <w:spacing w:after="0"/>
        <w:jc w:val="both"/>
        <w:rPr>
          <w:rFonts w:ascii="Times New Roman" w:hAnsi="Times New Roman" w:cs="Times New Roman"/>
        </w:rPr>
      </w:pPr>
      <w:r>
        <w:rPr>
          <w:rFonts w:ascii="Times New Roman" w:hAnsi="Times New Roman" w:cs="Times New Roman"/>
        </w:rPr>
        <w:t>Share price fall</w:t>
      </w:r>
      <w:r w:rsidR="00EE1220">
        <w:rPr>
          <w:rFonts w:ascii="Times New Roman" w:hAnsi="Times New Roman" w:cs="Times New Roman" w:hint="eastAsia"/>
          <w:lang w:eastAsia="ja-JP"/>
        </w:rPr>
        <w:t xml:space="preserve">  </w:t>
      </w:r>
      <w:r w:rsidR="00EE1220" w:rsidRPr="00C25F3E">
        <w:rPr>
          <w:rFonts w:ascii="ＭＳ Ｐ明朝" w:eastAsia="ＭＳ Ｐ明朝" w:hAnsi="ＭＳ Ｐ明朝" w:cs="Times New Roman" w:hint="eastAsia"/>
          <w:color w:val="0000CC"/>
          <w:sz w:val="21"/>
          <w:lang w:eastAsia="ja-JP"/>
        </w:rPr>
        <w:t>株価の下落</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Fine by regulator for non-compliance</w:t>
      </w:r>
      <w:r w:rsidR="00EE1220">
        <w:rPr>
          <w:rFonts w:ascii="Times New Roman" w:hAnsi="Times New Roman" w:cs="Times New Roman" w:hint="eastAsia"/>
          <w:lang w:eastAsia="ja-JP"/>
        </w:rPr>
        <w:t xml:space="preserve">  </w:t>
      </w:r>
      <w:r w:rsidR="00EE1220" w:rsidRPr="00C25F3E">
        <w:rPr>
          <w:rFonts w:ascii="ＭＳ Ｐ明朝" w:eastAsia="ＭＳ Ｐ明朝" w:hAnsi="ＭＳ Ｐ明朝" w:cs="Times New Roman" w:hint="eastAsia"/>
          <w:color w:val="0000CC"/>
          <w:sz w:val="21"/>
          <w:lang w:eastAsia="ja-JP"/>
        </w:rPr>
        <w:t>違反に伴って規制当局から罰金を科せられた</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Expected increase in regulatory scrutiny</w:t>
      </w:r>
      <w:r w:rsidRPr="00A01F86">
        <w:rPr>
          <w:rFonts w:ascii="Times New Roman" w:hAnsi="Times New Roman" w:cs="Times New Roman"/>
        </w:rPr>
        <w:tab/>
      </w:r>
      <w:r w:rsidR="00EE1220">
        <w:rPr>
          <w:rFonts w:ascii="Times New Roman" w:hAnsi="Times New Roman" w:cs="Times New Roman" w:hint="eastAsia"/>
          <w:lang w:eastAsia="ja-JP"/>
        </w:rPr>
        <w:t xml:space="preserve">  </w:t>
      </w:r>
      <w:r w:rsidR="00EE1220" w:rsidRPr="00C25F3E">
        <w:rPr>
          <w:rFonts w:ascii="ＭＳ Ｐ明朝" w:eastAsia="ＭＳ Ｐ明朝" w:hAnsi="ＭＳ Ｐ明朝" w:cs="Times New Roman" w:hint="eastAsia"/>
          <w:color w:val="0000CC"/>
          <w:sz w:val="21"/>
          <w:lang w:eastAsia="ja-JP"/>
        </w:rPr>
        <w:t>規制当局による監視や検査の増加</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Increased cost of working</w:t>
      </w:r>
      <w:r w:rsidR="00EE1220">
        <w:rPr>
          <w:rFonts w:ascii="Times New Roman" w:hAnsi="Times New Roman" w:cs="Times New Roman" w:hint="eastAsia"/>
          <w:lang w:eastAsia="ja-JP"/>
        </w:rPr>
        <w:t xml:space="preserve">  </w:t>
      </w:r>
      <w:r w:rsidR="00EE1220" w:rsidRPr="00C25F3E">
        <w:rPr>
          <w:rFonts w:ascii="ＭＳ Ｐ明朝" w:eastAsia="ＭＳ Ｐ明朝" w:hAnsi="ＭＳ Ｐ明朝" w:cs="Times New Roman" w:hint="eastAsia"/>
          <w:color w:val="0000CC"/>
          <w:sz w:val="21"/>
          <w:lang w:eastAsia="ja-JP"/>
        </w:rPr>
        <w:t>作業コストの増加</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Product release delay</w:t>
      </w:r>
      <w:r w:rsidR="005D1452">
        <w:rPr>
          <w:rFonts w:ascii="Times New Roman" w:hAnsi="Times New Roman" w:cs="Times New Roman" w:hint="eastAsia"/>
          <w:lang w:eastAsia="ja-JP"/>
        </w:rPr>
        <w:t xml:space="preserve">  </w:t>
      </w:r>
      <w:r w:rsidR="005D1452" w:rsidRPr="00C25F3E">
        <w:rPr>
          <w:rFonts w:ascii="ＭＳ Ｐ明朝" w:eastAsia="ＭＳ Ｐ明朝" w:hAnsi="ＭＳ Ｐ明朝" w:cs="Times New Roman" w:hint="eastAsia"/>
          <w:color w:val="0000CC"/>
          <w:sz w:val="21"/>
          <w:lang w:eastAsia="ja-JP"/>
        </w:rPr>
        <w:t>製品の発売時期の遅れ</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Product recall/withdrawal</w:t>
      </w:r>
      <w:r w:rsidR="005D1452">
        <w:rPr>
          <w:rFonts w:ascii="Times New Roman" w:hAnsi="Times New Roman" w:cs="Times New Roman" w:hint="eastAsia"/>
          <w:lang w:eastAsia="ja-JP"/>
        </w:rPr>
        <w:t xml:space="preserve">  </w:t>
      </w:r>
      <w:r w:rsidR="005D1452" w:rsidRPr="00C25F3E">
        <w:rPr>
          <w:rFonts w:ascii="ＭＳ Ｐ明朝" w:eastAsia="ＭＳ Ｐ明朝" w:hAnsi="ＭＳ Ｐ明朝" w:cs="Times New Roman" w:hint="eastAsia"/>
          <w:color w:val="0000CC"/>
          <w:sz w:val="21"/>
          <w:lang w:eastAsia="ja-JP"/>
        </w:rPr>
        <w:t>製品のリコール／払い戻し</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Service outcome impaired</w:t>
      </w:r>
      <w:r w:rsidR="005D1452">
        <w:rPr>
          <w:rFonts w:ascii="Times New Roman" w:hAnsi="Times New Roman" w:cs="Times New Roman" w:hint="eastAsia"/>
          <w:lang w:eastAsia="ja-JP"/>
        </w:rPr>
        <w:t xml:space="preserve">  </w:t>
      </w:r>
      <w:r w:rsidR="005D1452" w:rsidRPr="00C25F3E">
        <w:rPr>
          <w:rFonts w:ascii="ＭＳ Ｐ明朝" w:eastAsia="ＭＳ Ｐ明朝" w:hAnsi="ＭＳ Ｐ明朝" w:cs="Times New Roman" w:hint="eastAsia"/>
          <w:color w:val="0000CC"/>
          <w:sz w:val="21"/>
          <w:lang w:eastAsia="ja-JP"/>
        </w:rPr>
        <w:t>サービス成果の不備</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Payment of service credits</w:t>
      </w:r>
      <w:r w:rsidR="005D1452">
        <w:rPr>
          <w:rFonts w:ascii="Times New Roman" w:hAnsi="Times New Roman" w:cs="Times New Roman" w:hint="eastAsia"/>
          <w:lang w:eastAsia="ja-JP"/>
        </w:rPr>
        <w:t xml:space="preserve">   </w:t>
      </w:r>
      <w:r w:rsidR="00821C2F" w:rsidRPr="0066050D">
        <w:rPr>
          <w:rFonts w:ascii="ＭＳ Ｐ明朝" w:eastAsia="ＭＳ Ｐ明朝" w:hAnsi="ＭＳ Ｐ明朝" w:cs="Times New Roman" w:hint="eastAsia"/>
          <w:color w:val="0000CC"/>
          <w:sz w:val="21"/>
          <w:lang w:eastAsia="ja-JP"/>
        </w:rPr>
        <w:t>債務の返済</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Loss of productivity</w:t>
      </w:r>
      <w:r w:rsidR="005D1452">
        <w:rPr>
          <w:rFonts w:ascii="Times New Roman" w:hAnsi="Times New Roman" w:cs="Times New Roman" w:hint="eastAsia"/>
          <w:lang w:eastAsia="ja-JP"/>
        </w:rPr>
        <w:t xml:space="preserve">   </w:t>
      </w:r>
      <w:r w:rsidR="005D1452" w:rsidRPr="00C25F3E">
        <w:rPr>
          <w:rFonts w:ascii="ＭＳ Ｐ明朝" w:eastAsia="ＭＳ Ｐ明朝" w:hAnsi="ＭＳ Ｐ明朝" w:cs="Times New Roman" w:hint="eastAsia"/>
          <w:color w:val="0000CC"/>
          <w:sz w:val="21"/>
          <w:lang w:eastAsia="ja-JP"/>
        </w:rPr>
        <w:t>生産性の低下</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Customer complaints received</w:t>
      </w:r>
      <w:r w:rsidR="005D1452">
        <w:rPr>
          <w:rFonts w:ascii="Times New Roman" w:hAnsi="Times New Roman" w:cs="Times New Roman" w:hint="eastAsia"/>
          <w:lang w:eastAsia="ja-JP"/>
        </w:rPr>
        <w:t xml:space="preserve">  </w:t>
      </w:r>
      <w:r w:rsidR="00C25F3E" w:rsidRPr="00C25F3E">
        <w:rPr>
          <w:rFonts w:ascii="ＭＳ Ｐ明朝" w:eastAsia="ＭＳ Ｐ明朝" w:hAnsi="ＭＳ Ｐ明朝" w:cs="Times New Roman" w:hint="eastAsia"/>
          <w:color w:val="0000CC"/>
          <w:sz w:val="21"/>
          <w:lang w:eastAsia="ja-JP"/>
        </w:rPr>
        <w:t>顧客からの不満</w:t>
      </w:r>
    </w:p>
    <w:p w:rsidR="00A01F86" w:rsidRP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Damage to brand reputation/image</w:t>
      </w:r>
      <w:r w:rsidR="00C25F3E">
        <w:rPr>
          <w:rFonts w:ascii="Times New Roman" w:hAnsi="Times New Roman" w:cs="Times New Roman" w:hint="eastAsia"/>
          <w:lang w:eastAsia="ja-JP"/>
        </w:rPr>
        <w:t xml:space="preserve">   </w:t>
      </w:r>
      <w:r w:rsidR="00C25F3E" w:rsidRPr="00C25F3E">
        <w:rPr>
          <w:rFonts w:ascii="ＭＳ Ｐ明朝" w:eastAsia="ＭＳ Ｐ明朝" w:hAnsi="ＭＳ Ｐ明朝" w:cs="Times New Roman" w:hint="eastAsia"/>
          <w:color w:val="0000CC"/>
          <w:sz w:val="21"/>
          <w:lang w:eastAsia="ja-JP"/>
        </w:rPr>
        <w:t>ブランドイメージやレピュテーションの悪化</w:t>
      </w:r>
    </w:p>
    <w:p w:rsidR="00A01F86" w:rsidRDefault="00A01F86" w:rsidP="003F2B42">
      <w:pPr>
        <w:pStyle w:val="a3"/>
        <w:numPr>
          <w:ilvl w:val="1"/>
          <w:numId w:val="1"/>
        </w:numPr>
        <w:spacing w:after="0"/>
        <w:jc w:val="both"/>
        <w:rPr>
          <w:rFonts w:ascii="Times New Roman" w:hAnsi="Times New Roman" w:cs="Times New Roman"/>
        </w:rPr>
      </w:pPr>
      <w:r w:rsidRPr="00A01F86">
        <w:rPr>
          <w:rFonts w:ascii="Times New Roman" w:hAnsi="Times New Roman" w:cs="Times New Roman"/>
        </w:rPr>
        <w:t>Stakeholder/shareholder concern</w:t>
      </w:r>
      <w:r w:rsidR="00C25F3E">
        <w:rPr>
          <w:rFonts w:ascii="Times New Roman" w:hAnsi="Times New Roman" w:cs="Times New Roman" w:hint="eastAsia"/>
          <w:lang w:eastAsia="ja-JP"/>
        </w:rPr>
        <w:t xml:space="preserve">  </w:t>
      </w:r>
      <w:r w:rsidR="00C25F3E" w:rsidRPr="00C25F3E">
        <w:rPr>
          <w:rFonts w:ascii="ＭＳ Ｐ明朝" w:eastAsia="ＭＳ Ｐ明朝" w:hAnsi="ＭＳ Ｐ明朝" w:cs="Times New Roman" w:hint="eastAsia"/>
          <w:color w:val="0000CC"/>
          <w:sz w:val="21"/>
          <w:lang w:eastAsia="ja-JP"/>
        </w:rPr>
        <w:t>ステークホルダーや株主の懸念</w:t>
      </w:r>
    </w:p>
    <w:p w:rsidR="00A01F86" w:rsidRDefault="00A01F86" w:rsidP="003F2B42">
      <w:pPr>
        <w:pStyle w:val="a3"/>
        <w:numPr>
          <w:ilvl w:val="1"/>
          <w:numId w:val="1"/>
        </w:numPr>
        <w:spacing w:after="0"/>
        <w:jc w:val="both"/>
        <w:rPr>
          <w:rFonts w:ascii="Times New Roman" w:hAnsi="Times New Roman" w:cs="Times New Roman"/>
        </w:rPr>
      </w:pPr>
      <w:r>
        <w:rPr>
          <w:rFonts w:ascii="Times New Roman" w:hAnsi="Times New Roman" w:cs="Times New Roman"/>
        </w:rPr>
        <w:lastRenderedPageBreak/>
        <w:t>Others (please specify)</w:t>
      </w:r>
      <w:r w:rsidR="00AB55B2">
        <w:rPr>
          <w:rFonts w:ascii="Times New Roman" w:hAnsi="Times New Roman" w:cs="Times New Roman" w:hint="eastAsia"/>
          <w:lang w:eastAsia="ja-JP"/>
        </w:rPr>
        <w:t xml:space="preserve"> </w:t>
      </w:r>
      <w:r w:rsidR="00AB55B2" w:rsidRPr="00AB55B2">
        <w:rPr>
          <w:rFonts w:ascii="ＭＳ Ｐ明朝" w:eastAsia="ＭＳ Ｐ明朝" w:hAnsi="ＭＳ Ｐ明朝" w:cs="Times New Roman" w:hint="eastAsia"/>
          <w:color w:val="0000CC"/>
          <w:sz w:val="21"/>
          <w:lang w:eastAsia="ja-JP"/>
        </w:rPr>
        <w:t xml:space="preserve"> その他（具体的に記入してください）</w:t>
      </w:r>
    </w:p>
    <w:p w:rsidR="00415C46" w:rsidRDefault="00415C46" w:rsidP="003F2B42">
      <w:pPr>
        <w:spacing w:after="0"/>
        <w:ind w:left="720"/>
        <w:jc w:val="both"/>
        <w:rPr>
          <w:rFonts w:ascii="Times New Roman" w:hAnsi="Times New Roman" w:cs="Times New Roman"/>
          <w:lang w:eastAsia="ja-JP"/>
        </w:rPr>
      </w:pPr>
    </w:p>
    <w:p w:rsidR="00415C46" w:rsidRPr="00A01F86" w:rsidRDefault="00415C46" w:rsidP="003F2B42">
      <w:pPr>
        <w:spacing w:after="0"/>
        <w:ind w:left="720"/>
        <w:jc w:val="both"/>
        <w:rPr>
          <w:rFonts w:ascii="Times New Roman" w:hAnsi="Times New Roman" w:cs="Times New Roman"/>
          <w:lang w:eastAsia="ja-JP"/>
        </w:rPr>
      </w:pPr>
    </w:p>
    <w:p w:rsidR="00A01F86" w:rsidRPr="00587B1E" w:rsidRDefault="00A01F86" w:rsidP="00650A3F">
      <w:pPr>
        <w:pStyle w:val="a3"/>
        <w:numPr>
          <w:ilvl w:val="0"/>
          <w:numId w:val="1"/>
        </w:numPr>
        <w:spacing w:after="0"/>
        <w:jc w:val="both"/>
        <w:rPr>
          <w:rFonts w:ascii="Times New Roman" w:hAnsi="Times New Roman" w:cs="Times New Roman"/>
          <w:lang w:eastAsia="ja-JP"/>
        </w:rPr>
      </w:pPr>
      <w:r w:rsidRPr="00587B1E">
        <w:rPr>
          <w:rFonts w:ascii="Times New Roman" w:hAnsi="Times New Roman" w:cs="Times New Roman"/>
        </w:rPr>
        <w:t>What would you estimate the cumulative cost to your organization of supply chain disruption has been over the past 12 months?</w:t>
      </w:r>
      <w:r w:rsidR="00587B1E" w:rsidRPr="00587B1E">
        <w:rPr>
          <w:rFonts w:ascii="Times New Roman" w:hAnsi="Times New Roman" w:cs="Times New Roman" w:hint="eastAsia"/>
          <w:lang w:eastAsia="ja-JP"/>
        </w:rPr>
        <w:t xml:space="preserve">   </w:t>
      </w:r>
      <w:r w:rsidR="00FA6F8D" w:rsidRPr="00587B1E">
        <w:rPr>
          <w:rFonts w:ascii="Times New Roman" w:hAnsi="Times New Roman" w:cs="Times New Roman"/>
        </w:rPr>
        <w:t>[</w:t>
      </w:r>
      <w:r w:rsidRPr="00587B1E">
        <w:rPr>
          <w:rFonts w:ascii="Times New Roman" w:hAnsi="Times New Roman" w:cs="Times New Roman"/>
        </w:rPr>
        <w:t xml:space="preserve">Please consider loss of revenue and/or increased cost of working.  </w:t>
      </w:r>
      <w:r w:rsidRPr="00587B1E">
        <w:rPr>
          <w:rFonts w:ascii="Times New Roman" w:hAnsi="Times New Roman" w:cs="Times New Roman"/>
          <w:lang w:eastAsia="ja-JP"/>
        </w:rPr>
        <w:t>Please give your response in EUROs (x-rate: 1GBP = 1.2EURO; 1US$ = 0.8EURO)</w:t>
      </w:r>
      <w:r w:rsidR="00FA6F8D" w:rsidRPr="00587B1E">
        <w:rPr>
          <w:rFonts w:ascii="Times New Roman" w:hAnsi="Times New Roman" w:cs="Times New Roman"/>
          <w:lang w:eastAsia="ja-JP"/>
        </w:rPr>
        <w:t>]</w:t>
      </w:r>
      <w:r w:rsidR="00A821D8" w:rsidRPr="00587B1E">
        <w:rPr>
          <w:rFonts w:ascii="Times New Roman" w:hAnsi="Times New Roman" w:cs="Times New Roman" w:hint="eastAsia"/>
          <w:lang w:eastAsia="ja-JP"/>
        </w:rPr>
        <w:t xml:space="preserve">  </w:t>
      </w:r>
      <w:r w:rsidR="00A821D8" w:rsidRPr="00587B1E">
        <w:rPr>
          <w:rFonts w:ascii="ＭＳ Ｐ明朝" w:eastAsia="ＭＳ Ｐ明朝" w:hAnsi="ＭＳ Ｐ明朝" w:cs="Times New Roman" w:hint="eastAsia"/>
          <w:color w:val="0000CC"/>
          <w:sz w:val="21"/>
          <w:lang w:eastAsia="ja-JP"/>
        </w:rPr>
        <w:t>過去12か月間のサプライチェーン途絶による累積コスト（売り上げの減少や作業コストの増加等を考慮してください）はいくらくらいですか？</w:t>
      </w:r>
      <w:r w:rsidR="00AB55B2" w:rsidRPr="00587B1E">
        <w:rPr>
          <w:rFonts w:ascii="ＭＳ Ｐ明朝" w:eastAsia="ＭＳ Ｐ明朝" w:hAnsi="ＭＳ Ｐ明朝" w:cs="Times New Roman" w:hint="eastAsia"/>
          <w:color w:val="0000CC"/>
          <w:sz w:val="21"/>
          <w:lang w:eastAsia="ja-JP"/>
        </w:rPr>
        <w:t>次のうちから一つだけ選んでください。</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Less than €50,000</w:t>
      </w:r>
      <w:r w:rsidR="001A40CD">
        <w:rPr>
          <w:rFonts w:ascii="Times New Roman" w:hAnsi="Times New Roman" w:cs="Times New Roman" w:hint="eastAsia"/>
          <w:lang w:eastAsia="ja-JP"/>
        </w:rPr>
        <w:tab/>
      </w:r>
      <w:r w:rsidR="001A40CD">
        <w:rPr>
          <w:rFonts w:ascii="Times New Roman" w:hAnsi="Times New Roman" w:cs="Times New Roman" w:hint="eastAsia"/>
          <w:lang w:eastAsia="ja-JP"/>
        </w:rPr>
        <w:tab/>
      </w:r>
      <w:r w:rsidR="001A40CD" w:rsidRPr="001A40CD">
        <w:rPr>
          <w:rFonts w:ascii="ＭＳ Ｐ明朝" w:eastAsia="ＭＳ Ｐ明朝" w:hAnsi="ＭＳ Ｐ明朝" w:cs="Times New Roman" w:hint="eastAsia"/>
          <w:color w:val="0000CC"/>
          <w:sz w:val="21"/>
          <w:lang w:eastAsia="ja-JP"/>
        </w:rPr>
        <w:t>約</w:t>
      </w:r>
      <w:r w:rsidR="00587B1E">
        <w:rPr>
          <w:rFonts w:ascii="ＭＳ Ｐ明朝" w:eastAsia="ＭＳ Ｐ明朝" w:hAnsi="ＭＳ Ｐ明朝" w:cs="Times New Roman" w:hint="eastAsia"/>
          <w:color w:val="0000CC"/>
          <w:sz w:val="21"/>
          <w:lang w:eastAsia="ja-JP"/>
        </w:rPr>
        <w:t>70</w:t>
      </w:r>
      <w:r w:rsidR="001A40CD" w:rsidRPr="001A40CD">
        <w:rPr>
          <w:rFonts w:ascii="ＭＳ Ｐ明朝" w:eastAsia="ＭＳ Ｐ明朝" w:hAnsi="ＭＳ Ｐ明朝" w:cs="Times New Roman" w:hint="eastAsia"/>
          <w:color w:val="0000CC"/>
          <w:sz w:val="21"/>
          <w:lang w:eastAsia="ja-JP"/>
        </w:rPr>
        <w:t>0万円未満</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€50,001 to €250,000</w:t>
      </w:r>
      <w:r w:rsidR="001A40CD">
        <w:rPr>
          <w:rFonts w:ascii="Times New Roman" w:hAnsi="Times New Roman" w:cs="Times New Roman" w:hint="eastAsia"/>
          <w:lang w:eastAsia="ja-JP"/>
        </w:rPr>
        <w:tab/>
      </w:r>
      <w:r w:rsidR="001A40CD">
        <w:rPr>
          <w:rFonts w:ascii="Times New Roman" w:hAnsi="Times New Roman" w:cs="Times New Roman" w:hint="eastAsia"/>
          <w:lang w:eastAsia="ja-JP"/>
        </w:rPr>
        <w:tab/>
      </w:r>
      <w:r w:rsidR="001A40CD" w:rsidRPr="001A40CD">
        <w:rPr>
          <w:rFonts w:ascii="ＭＳ Ｐ明朝" w:eastAsia="ＭＳ Ｐ明朝" w:hAnsi="ＭＳ Ｐ明朝" w:cs="Times New Roman" w:hint="eastAsia"/>
          <w:color w:val="0000CC"/>
          <w:sz w:val="21"/>
          <w:lang w:eastAsia="ja-JP"/>
        </w:rPr>
        <w:t>約</w:t>
      </w:r>
      <w:r w:rsidR="00587B1E">
        <w:rPr>
          <w:rFonts w:ascii="ＭＳ Ｐ明朝" w:eastAsia="ＭＳ Ｐ明朝" w:hAnsi="ＭＳ Ｐ明朝" w:cs="Times New Roman" w:hint="eastAsia"/>
          <w:color w:val="0000CC"/>
          <w:sz w:val="21"/>
          <w:lang w:eastAsia="ja-JP"/>
        </w:rPr>
        <w:t>70</w:t>
      </w:r>
      <w:r w:rsidR="001A40CD" w:rsidRPr="001A40CD">
        <w:rPr>
          <w:rFonts w:ascii="ＭＳ Ｐ明朝" w:eastAsia="ＭＳ Ｐ明朝" w:hAnsi="ＭＳ Ｐ明朝" w:cs="Times New Roman" w:hint="eastAsia"/>
          <w:color w:val="0000CC"/>
          <w:sz w:val="21"/>
          <w:lang w:eastAsia="ja-JP"/>
        </w:rPr>
        <w:t>0万円～</w:t>
      </w:r>
      <w:r w:rsidR="00587B1E">
        <w:rPr>
          <w:rFonts w:ascii="ＭＳ Ｐ明朝" w:eastAsia="ＭＳ Ｐ明朝" w:hAnsi="ＭＳ Ｐ明朝" w:cs="Times New Roman" w:hint="eastAsia"/>
          <w:color w:val="0000CC"/>
          <w:sz w:val="21"/>
          <w:lang w:eastAsia="ja-JP"/>
        </w:rPr>
        <w:t>3,50</w:t>
      </w:r>
      <w:r w:rsidR="001A40CD" w:rsidRPr="001A40CD">
        <w:rPr>
          <w:rFonts w:ascii="ＭＳ Ｐ明朝" w:eastAsia="ＭＳ Ｐ明朝" w:hAnsi="ＭＳ Ｐ明朝" w:cs="Times New Roman" w:hint="eastAsia"/>
          <w:color w:val="0000CC"/>
          <w:sz w:val="21"/>
          <w:lang w:eastAsia="ja-JP"/>
        </w:rPr>
        <w:t>0万円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€250,001 to €500,000</w:t>
      </w:r>
      <w:r w:rsidR="001A40CD">
        <w:rPr>
          <w:rFonts w:ascii="Times New Roman" w:hAnsi="Times New Roman" w:cs="Times New Roman" w:hint="eastAsia"/>
          <w:lang w:eastAsia="ja-JP"/>
        </w:rPr>
        <w:tab/>
      </w:r>
      <w:r w:rsidR="001A40CD">
        <w:rPr>
          <w:rFonts w:ascii="Times New Roman" w:hAnsi="Times New Roman" w:cs="Times New Roman" w:hint="eastAsia"/>
          <w:lang w:eastAsia="ja-JP"/>
        </w:rPr>
        <w:tab/>
      </w:r>
      <w:r w:rsidR="001A40CD" w:rsidRPr="001A40CD">
        <w:rPr>
          <w:rFonts w:ascii="ＭＳ Ｐ明朝" w:eastAsia="ＭＳ Ｐ明朝" w:hAnsi="ＭＳ Ｐ明朝" w:cs="Times New Roman" w:hint="eastAsia"/>
          <w:color w:val="0000CC"/>
          <w:sz w:val="21"/>
          <w:lang w:eastAsia="ja-JP"/>
        </w:rPr>
        <w:t>約</w:t>
      </w:r>
      <w:r w:rsidR="00587B1E">
        <w:rPr>
          <w:rFonts w:ascii="ＭＳ Ｐ明朝" w:eastAsia="ＭＳ Ｐ明朝" w:hAnsi="ＭＳ Ｐ明朝" w:cs="Times New Roman" w:hint="eastAsia"/>
          <w:color w:val="0000CC"/>
          <w:sz w:val="21"/>
          <w:lang w:eastAsia="ja-JP"/>
        </w:rPr>
        <w:t>3,5</w:t>
      </w:r>
      <w:r w:rsidR="001A40CD" w:rsidRPr="001A40CD">
        <w:rPr>
          <w:rFonts w:ascii="ＭＳ Ｐ明朝" w:eastAsia="ＭＳ Ｐ明朝" w:hAnsi="ＭＳ Ｐ明朝" w:cs="Times New Roman" w:hint="eastAsia"/>
          <w:color w:val="0000CC"/>
          <w:sz w:val="21"/>
          <w:lang w:eastAsia="ja-JP"/>
        </w:rPr>
        <w:t>00万円～</w:t>
      </w:r>
      <w:r w:rsidR="00587B1E">
        <w:rPr>
          <w:rFonts w:ascii="ＭＳ Ｐ明朝" w:eastAsia="ＭＳ Ｐ明朝" w:hAnsi="ＭＳ Ｐ明朝" w:cs="Times New Roman" w:hint="eastAsia"/>
          <w:color w:val="0000CC"/>
          <w:sz w:val="21"/>
          <w:lang w:eastAsia="ja-JP"/>
        </w:rPr>
        <w:t>7,0</w:t>
      </w:r>
      <w:r w:rsidR="001A40CD" w:rsidRPr="001A40CD">
        <w:rPr>
          <w:rFonts w:ascii="ＭＳ Ｐ明朝" w:eastAsia="ＭＳ Ｐ明朝" w:hAnsi="ＭＳ Ｐ明朝" w:cs="Times New Roman" w:hint="eastAsia"/>
          <w:color w:val="0000CC"/>
          <w:sz w:val="21"/>
          <w:lang w:eastAsia="ja-JP"/>
        </w:rPr>
        <w:t>00万円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€1 Million to €10 Million</w:t>
      </w:r>
      <w:r w:rsidR="00555F2F">
        <w:rPr>
          <w:rFonts w:ascii="Times New Roman" w:hAnsi="Times New Roman" w:cs="Times New Roman" w:hint="eastAsia"/>
          <w:lang w:eastAsia="ja-JP"/>
        </w:rPr>
        <w:tab/>
      </w:r>
      <w:r w:rsidR="00555F2F" w:rsidRPr="00F7726D">
        <w:rPr>
          <w:rFonts w:ascii="ＭＳ Ｐ明朝" w:eastAsia="ＭＳ Ｐ明朝" w:hAnsi="ＭＳ Ｐ明朝" w:cs="Times New Roman" w:hint="eastAsia"/>
          <w:color w:val="0000CC"/>
          <w:sz w:val="21"/>
          <w:lang w:eastAsia="ja-JP"/>
        </w:rPr>
        <w:t>約1億4千万円～14億円</w:t>
      </w:r>
      <w:r w:rsidR="00B912E7">
        <w:rPr>
          <w:rFonts w:ascii="ＭＳ Ｐ明朝" w:eastAsia="ＭＳ Ｐ明朝" w:hAnsi="ＭＳ Ｐ明朝" w:cs="Times New Roman" w:hint="eastAsia"/>
          <w:color w:val="0000CC"/>
          <w:sz w:val="21"/>
          <w:lang w:eastAsia="ja-JP"/>
        </w:rPr>
        <w:t>（注： 元の設問に間違いがあり、選択肢の金額が不連続になっています）</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€11 Million to €50 Million</w:t>
      </w:r>
      <w:r w:rsidR="00555F2F">
        <w:rPr>
          <w:rFonts w:ascii="Times New Roman" w:hAnsi="Times New Roman" w:cs="Times New Roman" w:hint="eastAsia"/>
          <w:lang w:eastAsia="ja-JP"/>
        </w:rPr>
        <w:tab/>
      </w:r>
      <w:r w:rsidR="00381D62" w:rsidRPr="00F7726D">
        <w:rPr>
          <w:rFonts w:ascii="ＭＳ Ｐ明朝" w:eastAsia="ＭＳ Ｐ明朝" w:hAnsi="ＭＳ Ｐ明朝" w:cs="Times New Roman" w:hint="eastAsia"/>
          <w:color w:val="0000CC"/>
          <w:sz w:val="21"/>
          <w:lang w:eastAsia="ja-JP"/>
        </w:rPr>
        <w:t>約14億円</w:t>
      </w:r>
      <w:r w:rsidR="00381D62">
        <w:rPr>
          <w:rFonts w:ascii="ＭＳ Ｐ明朝" w:eastAsia="ＭＳ Ｐ明朝" w:hAnsi="ＭＳ Ｐ明朝" w:cs="Times New Roman" w:hint="eastAsia"/>
          <w:color w:val="0000CC"/>
          <w:sz w:val="21"/>
          <w:lang w:eastAsia="ja-JP"/>
        </w:rPr>
        <w:t>～</w:t>
      </w:r>
      <w:r w:rsidR="00587B1E">
        <w:rPr>
          <w:rFonts w:ascii="ＭＳ Ｐ明朝" w:eastAsia="ＭＳ Ｐ明朝" w:hAnsi="ＭＳ Ｐ明朝" w:cs="Times New Roman" w:hint="eastAsia"/>
          <w:color w:val="0000CC"/>
          <w:sz w:val="21"/>
          <w:lang w:eastAsia="ja-JP"/>
        </w:rPr>
        <w:t>70</w:t>
      </w:r>
      <w:r w:rsidR="00381D62">
        <w:rPr>
          <w:rFonts w:ascii="ＭＳ Ｐ明朝" w:eastAsia="ＭＳ Ｐ明朝" w:hAnsi="ＭＳ Ｐ明朝" w:cs="Times New Roman" w:hint="eastAsia"/>
          <w:color w:val="0000CC"/>
          <w:sz w:val="21"/>
          <w:lang w:eastAsia="ja-JP"/>
        </w:rPr>
        <w:t>億円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€51 Million to €100 Million</w:t>
      </w:r>
      <w:r w:rsidR="00555F2F">
        <w:rPr>
          <w:rFonts w:ascii="Times New Roman" w:hAnsi="Times New Roman" w:cs="Times New Roman" w:hint="eastAsia"/>
          <w:lang w:eastAsia="ja-JP"/>
        </w:rPr>
        <w:tab/>
      </w:r>
      <w:r w:rsidR="00381D62" w:rsidRPr="00381D62">
        <w:rPr>
          <w:rFonts w:ascii="ＭＳ Ｐ明朝" w:eastAsia="ＭＳ Ｐ明朝" w:hAnsi="ＭＳ Ｐ明朝" w:cs="Times New Roman" w:hint="eastAsia"/>
          <w:color w:val="0000CC"/>
          <w:sz w:val="21"/>
          <w:lang w:eastAsia="ja-JP"/>
        </w:rPr>
        <w:t>約</w:t>
      </w:r>
      <w:r w:rsidR="00587B1E">
        <w:rPr>
          <w:rFonts w:ascii="ＭＳ Ｐ明朝" w:eastAsia="ＭＳ Ｐ明朝" w:hAnsi="ＭＳ Ｐ明朝" w:cs="Times New Roman" w:hint="eastAsia"/>
          <w:color w:val="0000CC"/>
          <w:sz w:val="21"/>
          <w:lang w:eastAsia="ja-JP"/>
        </w:rPr>
        <w:t>70</w:t>
      </w:r>
      <w:r w:rsidR="00381D62" w:rsidRPr="00381D62">
        <w:rPr>
          <w:rFonts w:ascii="ＭＳ Ｐ明朝" w:eastAsia="ＭＳ Ｐ明朝" w:hAnsi="ＭＳ Ｐ明朝" w:cs="Times New Roman" w:hint="eastAsia"/>
          <w:color w:val="0000CC"/>
          <w:sz w:val="21"/>
          <w:lang w:eastAsia="ja-JP"/>
        </w:rPr>
        <w:t>億円</w:t>
      </w:r>
      <w:r w:rsidR="00381D62" w:rsidRPr="00F7726D">
        <w:rPr>
          <w:rFonts w:ascii="ＭＳ Ｐ明朝" w:eastAsia="ＭＳ Ｐ明朝" w:hAnsi="ＭＳ Ｐ明朝" w:cs="Times New Roman" w:hint="eastAsia"/>
          <w:color w:val="0000CC"/>
          <w:sz w:val="21"/>
          <w:lang w:eastAsia="ja-JP"/>
        </w:rPr>
        <w:t>～140億円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€101 Million to €250 Million</w:t>
      </w:r>
      <w:r w:rsidRPr="00FA6F8D">
        <w:rPr>
          <w:rFonts w:ascii="Times New Roman" w:hAnsi="Times New Roman" w:cs="Times New Roman"/>
        </w:rPr>
        <w:tab/>
      </w:r>
      <w:r w:rsidR="00381D62" w:rsidRPr="00F7726D">
        <w:rPr>
          <w:rFonts w:ascii="ＭＳ Ｐ明朝" w:eastAsia="ＭＳ Ｐ明朝" w:hAnsi="ＭＳ Ｐ明朝" w:cs="Times New Roman" w:hint="eastAsia"/>
          <w:color w:val="0000CC"/>
          <w:sz w:val="21"/>
          <w:lang w:eastAsia="ja-JP"/>
        </w:rPr>
        <w:t>約140億円～</w:t>
      </w:r>
      <w:r w:rsidR="00587B1E">
        <w:rPr>
          <w:rFonts w:ascii="ＭＳ Ｐ明朝" w:eastAsia="ＭＳ Ｐ明朝" w:hAnsi="ＭＳ Ｐ明朝" w:cs="Times New Roman" w:hint="eastAsia"/>
          <w:color w:val="0000CC"/>
          <w:sz w:val="21"/>
          <w:lang w:eastAsia="ja-JP"/>
        </w:rPr>
        <w:t>35</w:t>
      </w:r>
      <w:r w:rsidR="00381D62">
        <w:rPr>
          <w:rFonts w:ascii="ＭＳ Ｐ明朝" w:eastAsia="ＭＳ Ｐ明朝" w:hAnsi="ＭＳ Ｐ明朝" w:cs="Times New Roman" w:hint="eastAsia"/>
          <w:color w:val="0000CC"/>
          <w:sz w:val="21"/>
          <w:lang w:eastAsia="ja-JP"/>
        </w:rPr>
        <w:t>0億円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€250 Million to €500 Million</w:t>
      </w:r>
      <w:r w:rsidR="00C25F3E">
        <w:rPr>
          <w:rFonts w:ascii="Times New Roman" w:hAnsi="Times New Roman" w:cs="Times New Roman" w:hint="eastAsia"/>
          <w:lang w:eastAsia="ja-JP"/>
        </w:rPr>
        <w:tab/>
      </w:r>
      <w:r w:rsidR="00381D62" w:rsidRPr="00381D62">
        <w:rPr>
          <w:rFonts w:ascii="ＭＳ Ｐ明朝" w:eastAsia="ＭＳ Ｐ明朝" w:hAnsi="ＭＳ Ｐ明朝" w:cs="Times New Roman" w:hint="eastAsia"/>
          <w:color w:val="0000CC"/>
          <w:sz w:val="21"/>
          <w:lang w:eastAsia="ja-JP"/>
        </w:rPr>
        <w:t>約</w:t>
      </w:r>
      <w:r w:rsidR="00587B1E">
        <w:rPr>
          <w:rFonts w:ascii="ＭＳ Ｐ明朝" w:eastAsia="ＭＳ Ｐ明朝" w:hAnsi="ＭＳ Ｐ明朝" w:cs="Times New Roman" w:hint="eastAsia"/>
          <w:color w:val="0000CC"/>
          <w:sz w:val="21"/>
          <w:lang w:eastAsia="ja-JP"/>
        </w:rPr>
        <w:t>35</w:t>
      </w:r>
      <w:r w:rsidR="00381D62" w:rsidRPr="00381D62">
        <w:rPr>
          <w:rFonts w:ascii="ＭＳ Ｐ明朝" w:eastAsia="ＭＳ Ｐ明朝" w:hAnsi="ＭＳ Ｐ明朝" w:cs="Times New Roman" w:hint="eastAsia"/>
          <w:color w:val="0000CC"/>
          <w:sz w:val="21"/>
          <w:lang w:eastAsia="ja-JP"/>
        </w:rPr>
        <w:t>0億円</w:t>
      </w:r>
      <w:r w:rsidR="00381D62">
        <w:rPr>
          <w:rFonts w:ascii="ＭＳ Ｐ明朝" w:eastAsia="ＭＳ Ｐ明朝" w:hAnsi="ＭＳ Ｐ明朝" w:cs="Times New Roman" w:hint="eastAsia"/>
          <w:color w:val="0000CC"/>
          <w:sz w:val="21"/>
          <w:lang w:eastAsia="ja-JP"/>
        </w:rPr>
        <w:t>～</w:t>
      </w:r>
      <w:r w:rsidR="00587B1E">
        <w:rPr>
          <w:rFonts w:ascii="ＭＳ Ｐ明朝" w:eastAsia="ＭＳ Ｐ明朝" w:hAnsi="ＭＳ Ｐ明朝" w:cs="Times New Roman" w:hint="eastAsia"/>
          <w:color w:val="0000CC"/>
          <w:sz w:val="21"/>
          <w:lang w:eastAsia="ja-JP"/>
        </w:rPr>
        <w:t>70</w:t>
      </w:r>
      <w:r w:rsidR="00381D62" w:rsidRPr="00F7726D">
        <w:rPr>
          <w:rFonts w:ascii="ＭＳ Ｐ明朝" w:eastAsia="ＭＳ Ｐ明朝" w:hAnsi="ＭＳ Ｐ明朝" w:cs="Times New Roman" w:hint="eastAsia"/>
          <w:color w:val="0000CC"/>
          <w:sz w:val="21"/>
          <w:lang w:eastAsia="ja-JP"/>
        </w:rPr>
        <w:t>0億円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Greater than €500 Million</w:t>
      </w:r>
      <w:r w:rsidR="00C25F3E">
        <w:rPr>
          <w:rFonts w:ascii="Times New Roman" w:hAnsi="Times New Roman" w:cs="Times New Roman" w:hint="eastAsia"/>
          <w:lang w:eastAsia="ja-JP"/>
        </w:rPr>
        <w:tab/>
      </w:r>
      <w:r w:rsidR="00555F2F" w:rsidRPr="00F7726D">
        <w:rPr>
          <w:rFonts w:ascii="ＭＳ Ｐ明朝" w:eastAsia="ＭＳ Ｐ明朝" w:hAnsi="ＭＳ Ｐ明朝" w:cs="Times New Roman" w:hint="eastAsia"/>
          <w:color w:val="0000CC"/>
          <w:sz w:val="21"/>
          <w:lang w:eastAsia="ja-JP"/>
        </w:rPr>
        <w:t>約</w:t>
      </w:r>
      <w:r w:rsidR="00587B1E">
        <w:rPr>
          <w:rFonts w:ascii="ＭＳ Ｐ明朝" w:eastAsia="ＭＳ Ｐ明朝" w:hAnsi="ＭＳ Ｐ明朝" w:cs="Times New Roman" w:hint="eastAsia"/>
          <w:color w:val="0000CC"/>
          <w:sz w:val="21"/>
          <w:lang w:eastAsia="ja-JP"/>
        </w:rPr>
        <w:t>70</w:t>
      </w:r>
      <w:r w:rsidR="00C25F3E" w:rsidRPr="00F7726D">
        <w:rPr>
          <w:rFonts w:ascii="ＭＳ Ｐ明朝" w:eastAsia="ＭＳ Ｐ明朝" w:hAnsi="ＭＳ Ｐ明朝" w:cs="Times New Roman" w:hint="eastAsia"/>
          <w:color w:val="0000CC"/>
          <w:sz w:val="21"/>
          <w:lang w:eastAsia="ja-JP"/>
        </w:rPr>
        <w:t>0億円</w:t>
      </w:r>
      <w:r w:rsidR="00C25F3E">
        <w:rPr>
          <w:rFonts w:ascii="ＭＳ Ｐ明朝" w:eastAsia="ＭＳ Ｐ明朝" w:hAnsi="ＭＳ Ｐ明朝" w:cs="Times New Roman" w:hint="eastAsia"/>
          <w:color w:val="0000CC"/>
          <w:sz w:val="21"/>
          <w:lang w:eastAsia="ja-JP"/>
        </w:rPr>
        <w:t>以上</w:t>
      </w:r>
    </w:p>
    <w:p w:rsid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I don't know</w:t>
      </w:r>
      <w:r w:rsidR="00C25F3E">
        <w:rPr>
          <w:rFonts w:ascii="Times New Roman" w:hAnsi="Times New Roman" w:cs="Times New Roman" w:hint="eastAsia"/>
          <w:lang w:eastAsia="ja-JP"/>
        </w:rPr>
        <w:tab/>
      </w:r>
      <w:r w:rsidR="00C25F3E">
        <w:rPr>
          <w:rFonts w:ascii="Times New Roman" w:hAnsi="Times New Roman" w:cs="Times New Roman" w:hint="eastAsia"/>
          <w:lang w:eastAsia="ja-JP"/>
        </w:rPr>
        <w:tab/>
      </w:r>
      <w:r w:rsidR="00C25F3E" w:rsidRPr="00F7726D">
        <w:rPr>
          <w:rFonts w:ascii="ＭＳ Ｐ明朝" w:eastAsia="ＭＳ Ｐ明朝" w:hAnsi="ＭＳ Ｐ明朝" w:cs="Times New Roman" w:hint="eastAsia"/>
          <w:color w:val="0000CC"/>
          <w:sz w:val="21"/>
          <w:lang w:eastAsia="ja-JP"/>
        </w:rPr>
        <w:t>わからない</w:t>
      </w:r>
    </w:p>
    <w:p w:rsidR="00FA6F8D" w:rsidRDefault="00FA6F8D" w:rsidP="003F2B42">
      <w:pPr>
        <w:spacing w:after="0"/>
        <w:jc w:val="both"/>
        <w:rPr>
          <w:rFonts w:ascii="Times New Roman" w:hAnsi="Times New Roman" w:cs="Times New Roman"/>
        </w:rPr>
      </w:pPr>
    </w:p>
    <w:p w:rsidR="00FA6F8D" w:rsidRPr="00C364E7" w:rsidRDefault="00FA6F8D" w:rsidP="003F2B42">
      <w:pPr>
        <w:pStyle w:val="a3"/>
        <w:numPr>
          <w:ilvl w:val="0"/>
          <w:numId w:val="1"/>
        </w:numPr>
        <w:spacing w:after="0"/>
        <w:jc w:val="both"/>
        <w:rPr>
          <w:rFonts w:ascii="Times New Roman" w:hAnsi="Times New Roman" w:cs="Times New Roman"/>
          <w:lang w:eastAsia="ja-JP"/>
        </w:rPr>
      </w:pPr>
      <w:r w:rsidRPr="00C364E7">
        <w:rPr>
          <w:rFonts w:ascii="Times New Roman" w:hAnsi="Times New Roman" w:cs="Times New Roman"/>
        </w:rPr>
        <w:t xml:space="preserve">How much of </w:t>
      </w:r>
      <w:r w:rsidR="00B242B4">
        <w:rPr>
          <w:rFonts w:ascii="Times New Roman" w:hAnsi="Times New Roman" w:cs="Times New Roman" w:hint="eastAsia"/>
          <w:lang w:eastAsia="ja-JP"/>
        </w:rPr>
        <w:t>the financial impact wa</w:t>
      </w:r>
      <w:r w:rsidRPr="00C364E7">
        <w:rPr>
          <w:rFonts w:ascii="Times New Roman" w:hAnsi="Times New Roman" w:cs="Times New Roman"/>
        </w:rPr>
        <w:t>s insured?</w:t>
      </w:r>
      <w:r w:rsidR="00207F94">
        <w:rPr>
          <w:rFonts w:ascii="Times New Roman" w:hAnsi="Times New Roman" w:cs="Times New Roman" w:hint="eastAsia"/>
          <w:lang w:eastAsia="ja-JP"/>
        </w:rPr>
        <w:t xml:space="preserve">   </w:t>
      </w:r>
      <w:r w:rsidR="00B01758" w:rsidRPr="00B01758">
        <w:rPr>
          <w:rFonts w:ascii="ＭＳ Ｐ明朝" w:eastAsia="ＭＳ Ｐ明朝" w:hAnsi="ＭＳ Ｐ明朝" w:cs="Times New Roman" w:hint="eastAsia"/>
          <w:color w:val="0000CC"/>
          <w:sz w:val="21"/>
          <w:lang w:eastAsia="ja-JP"/>
        </w:rPr>
        <w:t>その財務的影響</w:t>
      </w:r>
      <w:r w:rsidR="00207F94" w:rsidRPr="00207F94">
        <w:rPr>
          <w:rFonts w:ascii="ＭＳ Ｐ明朝" w:eastAsia="ＭＳ Ｐ明朝" w:hAnsi="ＭＳ Ｐ明朝" w:cs="Times New Roman" w:hint="eastAsia"/>
          <w:color w:val="0000CC"/>
          <w:sz w:val="21"/>
          <w:lang w:eastAsia="ja-JP"/>
        </w:rPr>
        <w:t>は</w:t>
      </w:r>
      <w:r w:rsidR="00B01758">
        <w:rPr>
          <w:rFonts w:ascii="ＭＳ Ｐ明朝" w:eastAsia="ＭＳ Ｐ明朝" w:hAnsi="ＭＳ Ｐ明朝" w:cs="Times New Roman" w:hint="eastAsia"/>
          <w:color w:val="0000CC"/>
          <w:sz w:val="21"/>
          <w:lang w:eastAsia="ja-JP"/>
        </w:rPr>
        <w:t>、</w:t>
      </w:r>
      <w:r w:rsidR="00207F94" w:rsidRPr="00207F94">
        <w:rPr>
          <w:rFonts w:ascii="ＭＳ Ｐ明朝" w:eastAsia="ＭＳ Ｐ明朝" w:hAnsi="ＭＳ Ｐ明朝" w:cs="Times New Roman" w:hint="eastAsia"/>
          <w:color w:val="0000CC"/>
          <w:sz w:val="21"/>
          <w:lang w:eastAsia="ja-JP"/>
        </w:rPr>
        <w:t>どのくらい保険でカバーされ</w:t>
      </w:r>
      <w:r w:rsidR="00B01758">
        <w:rPr>
          <w:rFonts w:ascii="ＭＳ Ｐ明朝" w:eastAsia="ＭＳ Ｐ明朝" w:hAnsi="ＭＳ Ｐ明朝" w:cs="Times New Roman" w:hint="eastAsia"/>
          <w:color w:val="0000CC"/>
          <w:sz w:val="21"/>
          <w:lang w:eastAsia="ja-JP"/>
        </w:rPr>
        <w:t>ました</w:t>
      </w:r>
      <w:r w:rsidR="00207F94" w:rsidRPr="00207F94">
        <w:rPr>
          <w:rFonts w:ascii="ＭＳ Ｐ明朝" w:eastAsia="ＭＳ Ｐ明朝" w:hAnsi="ＭＳ Ｐ明朝" w:cs="Times New Roman" w:hint="eastAsia"/>
          <w:color w:val="0000CC"/>
          <w:sz w:val="21"/>
          <w:lang w:eastAsia="ja-JP"/>
        </w:rPr>
        <w:t>か？</w:t>
      </w:r>
      <w:r w:rsidR="00AB55B2">
        <w:rPr>
          <w:rFonts w:ascii="ＭＳ Ｐ明朝" w:eastAsia="ＭＳ Ｐ明朝" w:hAnsi="ＭＳ Ｐ明朝" w:cs="Times New Roman" w:hint="eastAsia"/>
          <w:color w:val="0000CC"/>
          <w:sz w:val="21"/>
          <w:lang w:eastAsia="ja-JP"/>
        </w:rPr>
        <w:t>次のうちから一つだけ選んでください。</w:t>
      </w:r>
    </w:p>
    <w:p w:rsidR="00FA6F8D" w:rsidRDefault="0083702A" w:rsidP="003F2B42">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0%.  l</w:t>
      </w:r>
      <w:r w:rsidR="00FA6F8D">
        <w:rPr>
          <w:rFonts w:ascii="Times New Roman" w:hAnsi="Times New Roman" w:cs="Times New Roman"/>
        </w:rPr>
        <w:t>osses were uninsured</w:t>
      </w:r>
      <w:r w:rsidR="00C86661">
        <w:rPr>
          <w:rFonts w:ascii="Times New Roman" w:hAnsi="Times New Roman" w:cs="Times New Roman" w:hint="eastAsia"/>
          <w:lang w:eastAsia="ja-JP"/>
        </w:rPr>
        <w:t xml:space="preserve">  </w:t>
      </w:r>
      <w:r w:rsidR="00C86661" w:rsidRPr="00C86661">
        <w:rPr>
          <w:rFonts w:ascii="ＭＳ Ｐ明朝" w:eastAsia="ＭＳ Ｐ明朝" w:hAnsi="ＭＳ Ｐ明朝" w:cs="Times New Roman" w:hint="eastAsia"/>
          <w:color w:val="0000CC"/>
          <w:sz w:val="21"/>
          <w:lang w:eastAsia="ja-JP"/>
        </w:rPr>
        <w:t>保険でカバーされていない</w:t>
      </w:r>
    </w:p>
    <w:p w:rsidR="00FA6F8D" w:rsidRDefault="00FA6F8D" w:rsidP="003F2B42">
      <w:pPr>
        <w:pStyle w:val="a3"/>
        <w:numPr>
          <w:ilvl w:val="1"/>
          <w:numId w:val="1"/>
        </w:numPr>
        <w:spacing w:after="0"/>
        <w:jc w:val="both"/>
        <w:rPr>
          <w:rFonts w:ascii="Times New Roman" w:hAnsi="Times New Roman" w:cs="Times New Roman"/>
        </w:rPr>
      </w:pPr>
      <w:r>
        <w:rPr>
          <w:rFonts w:ascii="Times New Roman" w:hAnsi="Times New Roman" w:cs="Times New Roman"/>
        </w:rPr>
        <w:t>1-25%</w:t>
      </w:r>
    </w:p>
    <w:p w:rsidR="00FA6F8D" w:rsidRDefault="00FA6F8D" w:rsidP="003F2B42">
      <w:pPr>
        <w:pStyle w:val="a3"/>
        <w:numPr>
          <w:ilvl w:val="1"/>
          <w:numId w:val="1"/>
        </w:numPr>
        <w:spacing w:after="0"/>
        <w:jc w:val="both"/>
        <w:rPr>
          <w:rFonts w:ascii="Times New Roman" w:hAnsi="Times New Roman" w:cs="Times New Roman"/>
        </w:rPr>
      </w:pPr>
      <w:r>
        <w:rPr>
          <w:rFonts w:ascii="Times New Roman" w:hAnsi="Times New Roman" w:cs="Times New Roman"/>
        </w:rPr>
        <w:t>26-50%</w:t>
      </w:r>
    </w:p>
    <w:p w:rsidR="00FA6F8D" w:rsidRDefault="00FA6F8D" w:rsidP="003F2B42">
      <w:pPr>
        <w:pStyle w:val="a3"/>
        <w:numPr>
          <w:ilvl w:val="1"/>
          <w:numId w:val="1"/>
        </w:numPr>
        <w:spacing w:after="0"/>
        <w:jc w:val="both"/>
        <w:rPr>
          <w:rFonts w:ascii="Times New Roman" w:hAnsi="Times New Roman" w:cs="Times New Roman"/>
        </w:rPr>
      </w:pPr>
      <w:r>
        <w:rPr>
          <w:rFonts w:ascii="Times New Roman" w:hAnsi="Times New Roman" w:cs="Times New Roman"/>
        </w:rPr>
        <w:t>51-75%</w:t>
      </w:r>
    </w:p>
    <w:p w:rsidR="00FA6F8D" w:rsidRDefault="00FA6F8D" w:rsidP="003F2B42">
      <w:pPr>
        <w:pStyle w:val="a3"/>
        <w:numPr>
          <w:ilvl w:val="1"/>
          <w:numId w:val="1"/>
        </w:numPr>
        <w:spacing w:after="0"/>
        <w:jc w:val="both"/>
        <w:rPr>
          <w:rFonts w:ascii="Times New Roman" w:hAnsi="Times New Roman" w:cs="Times New Roman"/>
        </w:rPr>
      </w:pPr>
      <w:r>
        <w:rPr>
          <w:rFonts w:ascii="Times New Roman" w:hAnsi="Times New Roman" w:cs="Times New Roman"/>
        </w:rPr>
        <w:t>75-99%</w:t>
      </w:r>
    </w:p>
    <w:p w:rsidR="00FA6F8D" w:rsidRDefault="00425B38" w:rsidP="003F2B42">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100%</w:t>
      </w:r>
      <w:r w:rsidR="0083702A">
        <w:rPr>
          <w:rFonts w:ascii="Times New Roman" w:hAnsi="Times New Roman" w:cs="Times New Roman" w:hint="eastAsia"/>
          <w:lang w:eastAsia="ja-JP"/>
        </w:rPr>
        <w:t xml:space="preserve">. </w:t>
      </w:r>
      <w:r>
        <w:rPr>
          <w:rFonts w:ascii="Times New Roman" w:hAnsi="Times New Roman" w:cs="Times New Roman" w:hint="eastAsia"/>
          <w:lang w:eastAsia="ja-JP"/>
        </w:rPr>
        <w:t xml:space="preserve"> l</w:t>
      </w:r>
      <w:r w:rsidR="00FA6F8D">
        <w:rPr>
          <w:rFonts w:ascii="Times New Roman" w:hAnsi="Times New Roman" w:cs="Times New Roman"/>
        </w:rPr>
        <w:t>osses were fully insured</w:t>
      </w:r>
      <w:r w:rsidR="00C86661">
        <w:rPr>
          <w:rFonts w:ascii="Times New Roman" w:hAnsi="Times New Roman" w:cs="Times New Roman" w:hint="eastAsia"/>
          <w:lang w:eastAsia="ja-JP"/>
        </w:rPr>
        <w:t xml:space="preserve">  </w:t>
      </w:r>
      <w:r>
        <w:rPr>
          <w:rFonts w:ascii="ＭＳ Ｐ明朝" w:eastAsia="ＭＳ Ｐ明朝" w:hAnsi="ＭＳ Ｐ明朝" w:cs="Times New Roman" w:hint="eastAsia"/>
          <w:color w:val="0000CC"/>
          <w:sz w:val="21"/>
          <w:lang w:eastAsia="ja-JP"/>
        </w:rPr>
        <w:t>損失は全て保険でカバーされた</w:t>
      </w:r>
    </w:p>
    <w:p w:rsidR="00FA6F8D" w:rsidRDefault="00FA6F8D" w:rsidP="003F2B42">
      <w:pPr>
        <w:pStyle w:val="a3"/>
        <w:numPr>
          <w:ilvl w:val="1"/>
          <w:numId w:val="1"/>
        </w:numPr>
        <w:spacing w:after="0"/>
        <w:jc w:val="both"/>
        <w:rPr>
          <w:rFonts w:ascii="Times New Roman" w:hAnsi="Times New Roman" w:cs="Times New Roman"/>
        </w:rPr>
      </w:pPr>
      <w:r>
        <w:rPr>
          <w:rFonts w:ascii="Times New Roman" w:hAnsi="Times New Roman" w:cs="Times New Roman"/>
        </w:rPr>
        <w:t>I don’t know</w:t>
      </w:r>
      <w:r w:rsidR="00C86661">
        <w:rPr>
          <w:rFonts w:ascii="Times New Roman" w:hAnsi="Times New Roman" w:cs="Times New Roman" w:hint="eastAsia"/>
          <w:lang w:eastAsia="ja-JP"/>
        </w:rPr>
        <w:t xml:space="preserve">  </w:t>
      </w:r>
      <w:r w:rsidR="00C86661" w:rsidRPr="00C86661">
        <w:rPr>
          <w:rFonts w:ascii="ＭＳ Ｐ明朝" w:eastAsia="ＭＳ Ｐ明朝" w:hAnsi="ＭＳ Ｐ明朝" w:cs="Times New Roman" w:hint="eastAsia"/>
          <w:color w:val="0000CC"/>
          <w:sz w:val="21"/>
          <w:lang w:eastAsia="ja-JP"/>
        </w:rPr>
        <w:t>分からない</w:t>
      </w:r>
    </w:p>
    <w:p w:rsidR="00FA6F8D" w:rsidRPr="00FA6F8D" w:rsidRDefault="00FA6F8D" w:rsidP="003F2B42">
      <w:pPr>
        <w:spacing w:after="0"/>
        <w:ind w:left="720"/>
        <w:jc w:val="both"/>
        <w:rPr>
          <w:rFonts w:ascii="Times New Roman" w:hAnsi="Times New Roman" w:cs="Times New Roman"/>
        </w:rPr>
      </w:pPr>
    </w:p>
    <w:p w:rsidR="00FA6F8D" w:rsidRDefault="001A48AB" w:rsidP="003F2B42">
      <w:pPr>
        <w:pStyle w:val="a3"/>
        <w:numPr>
          <w:ilvl w:val="0"/>
          <w:numId w:val="1"/>
        </w:numPr>
        <w:spacing w:after="0"/>
        <w:jc w:val="both"/>
        <w:rPr>
          <w:rFonts w:ascii="Times New Roman" w:hAnsi="Times New Roman" w:cs="Times New Roman"/>
        </w:rPr>
      </w:pPr>
      <w:r>
        <w:rPr>
          <w:rFonts w:ascii="Times New Roman" w:hAnsi="Times New Roman" w:cs="Times New Roman" w:hint="eastAsia"/>
          <w:lang w:eastAsia="ja-JP"/>
        </w:rPr>
        <w:t>W</w:t>
      </w:r>
      <w:r w:rsidR="00FA6F8D" w:rsidRPr="00FA6F8D">
        <w:rPr>
          <w:rFonts w:ascii="Times New Roman" w:hAnsi="Times New Roman" w:cs="Times New Roman"/>
        </w:rPr>
        <w:t>hat was the approximate financial cost</w:t>
      </w:r>
      <w:r>
        <w:rPr>
          <w:rFonts w:ascii="Times New Roman" w:hAnsi="Times New Roman" w:cs="Times New Roman" w:hint="eastAsia"/>
          <w:lang w:eastAsia="ja-JP"/>
        </w:rPr>
        <w:t xml:space="preserve"> of your significant supply chain incident </w:t>
      </w:r>
      <w:r w:rsidRPr="00FA6F8D">
        <w:rPr>
          <w:rFonts w:ascii="Times New Roman" w:hAnsi="Times New Roman" w:cs="Times New Roman"/>
        </w:rPr>
        <w:t>in the last 12 months</w:t>
      </w:r>
      <w:r w:rsidR="00FA6F8D" w:rsidRPr="00FA6F8D">
        <w:rPr>
          <w:rFonts w:ascii="Times New Roman" w:hAnsi="Times New Roman" w:cs="Times New Roman"/>
        </w:rPr>
        <w:t xml:space="preserve"> (loss of revenue and/or increased cost of working)?  </w:t>
      </w:r>
      <w:r w:rsidR="00FA6F8D">
        <w:rPr>
          <w:rFonts w:ascii="Times New Roman" w:hAnsi="Times New Roman" w:cs="Times New Roman"/>
        </w:rPr>
        <w:t>[</w:t>
      </w:r>
      <w:r w:rsidR="00FA6F8D" w:rsidRPr="00FA6F8D">
        <w:rPr>
          <w:rFonts w:ascii="Times New Roman" w:hAnsi="Times New Roman" w:cs="Times New Roman"/>
        </w:rPr>
        <w:t>P</w:t>
      </w:r>
      <w:r>
        <w:rPr>
          <w:rFonts w:ascii="Times New Roman" w:hAnsi="Times New Roman" w:cs="Times New Roman"/>
        </w:rPr>
        <w:t xml:space="preserve">lease give your response in </w:t>
      </w:r>
      <w:r>
        <w:rPr>
          <w:rFonts w:ascii="Times New Roman" w:hAnsi="Times New Roman" w:cs="Times New Roman" w:hint="eastAsia"/>
          <w:lang w:eastAsia="ja-JP"/>
        </w:rPr>
        <w:t>euro</w:t>
      </w:r>
      <w:r w:rsidR="00FA6F8D" w:rsidRPr="00FA6F8D">
        <w:rPr>
          <w:rFonts w:ascii="Times New Roman" w:hAnsi="Times New Roman" w:cs="Times New Roman"/>
        </w:rPr>
        <w:t>s (x-rate: 1GBP = 1.2EURO; 1US$ = 0.8EURO)</w:t>
      </w:r>
      <w:r w:rsidR="00FA6F8D">
        <w:rPr>
          <w:rFonts w:ascii="Times New Roman" w:hAnsi="Times New Roman" w:cs="Times New Roman"/>
        </w:rPr>
        <w:t>]</w:t>
      </w:r>
      <w:r w:rsidR="00A214E4">
        <w:rPr>
          <w:rFonts w:ascii="Times New Roman" w:hAnsi="Times New Roman" w:cs="Times New Roman" w:hint="eastAsia"/>
          <w:lang w:eastAsia="ja-JP"/>
        </w:rPr>
        <w:t xml:space="preserve">  </w:t>
      </w:r>
      <w:r w:rsidR="00A214E4" w:rsidRPr="00A214E4">
        <w:rPr>
          <w:rFonts w:ascii="ＭＳ Ｐ明朝" w:eastAsia="ＭＳ Ｐ明朝" w:hAnsi="ＭＳ Ｐ明朝" w:cs="Times New Roman" w:hint="eastAsia"/>
          <w:color w:val="0000CC"/>
          <w:sz w:val="21"/>
          <w:lang w:eastAsia="ja-JP"/>
        </w:rPr>
        <w:t>過去12か月間に経験した中</w:t>
      </w:r>
      <w:r>
        <w:rPr>
          <w:rFonts w:ascii="ＭＳ Ｐ明朝" w:eastAsia="ＭＳ Ｐ明朝" w:hAnsi="ＭＳ Ｐ明朝" w:cs="Times New Roman" w:hint="eastAsia"/>
          <w:color w:val="0000CC"/>
          <w:sz w:val="21"/>
          <w:lang w:eastAsia="ja-JP"/>
        </w:rPr>
        <w:t>で最も重大なサプライチェーン</w:t>
      </w:r>
      <w:r w:rsidR="00A214E4" w:rsidRPr="00A214E4">
        <w:rPr>
          <w:rFonts w:ascii="ＭＳ Ｐ明朝" w:eastAsia="ＭＳ Ｐ明朝" w:hAnsi="ＭＳ Ｐ明朝" w:cs="Times New Roman" w:hint="eastAsia"/>
          <w:color w:val="0000CC"/>
          <w:sz w:val="21"/>
          <w:lang w:eastAsia="ja-JP"/>
        </w:rPr>
        <w:t>事故において発生したコスト（</w:t>
      </w:r>
      <w:r w:rsidR="00A214E4" w:rsidRPr="00873A77">
        <w:rPr>
          <w:rFonts w:ascii="ＭＳ Ｐ明朝" w:eastAsia="ＭＳ Ｐ明朝" w:hAnsi="ＭＳ Ｐ明朝" w:cs="Times New Roman" w:hint="eastAsia"/>
          <w:color w:val="0000CC"/>
          <w:sz w:val="21"/>
          <w:lang w:eastAsia="ja-JP"/>
        </w:rPr>
        <w:t>売り上げの減少や作業コストの増加等を考慮してください</w:t>
      </w:r>
      <w:r w:rsidR="00A214E4" w:rsidRPr="00A214E4">
        <w:rPr>
          <w:rFonts w:ascii="ＭＳ Ｐ明朝" w:eastAsia="ＭＳ Ｐ明朝" w:hAnsi="ＭＳ Ｐ明朝" w:cs="Times New Roman" w:hint="eastAsia"/>
          <w:color w:val="0000CC"/>
          <w:sz w:val="21"/>
          <w:lang w:eastAsia="ja-JP"/>
        </w:rPr>
        <w:t>）はどのくらいですか？</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Less than €50,000</w:t>
      </w:r>
      <w:r w:rsidR="007F74AE">
        <w:rPr>
          <w:rFonts w:ascii="Times New Roman" w:hAnsi="Times New Roman" w:cs="Times New Roman" w:hint="eastAsia"/>
          <w:lang w:eastAsia="ja-JP"/>
        </w:rPr>
        <w:tab/>
      </w:r>
      <w:r w:rsidR="007F74AE">
        <w:rPr>
          <w:rFonts w:ascii="Times New Roman" w:hAnsi="Times New Roman" w:cs="Times New Roman" w:hint="eastAsia"/>
          <w:lang w:eastAsia="ja-JP"/>
        </w:rPr>
        <w:tab/>
      </w:r>
      <w:r w:rsidR="007F74AE" w:rsidRPr="001A40CD">
        <w:rPr>
          <w:rFonts w:ascii="ＭＳ Ｐ明朝" w:eastAsia="ＭＳ Ｐ明朝" w:hAnsi="ＭＳ Ｐ明朝" w:cs="Times New Roman" w:hint="eastAsia"/>
          <w:color w:val="0000CC"/>
          <w:sz w:val="21"/>
          <w:lang w:eastAsia="ja-JP"/>
        </w:rPr>
        <w:t>約</w:t>
      </w:r>
      <w:r w:rsidR="001A48AB">
        <w:rPr>
          <w:rFonts w:ascii="ＭＳ Ｐ明朝" w:eastAsia="ＭＳ Ｐ明朝" w:hAnsi="ＭＳ Ｐ明朝" w:cs="Times New Roman" w:hint="eastAsia"/>
          <w:color w:val="0000CC"/>
          <w:sz w:val="21"/>
          <w:lang w:eastAsia="ja-JP"/>
        </w:rPr>
        <w:t>70</w:t>
      </w:r>
      <w:r w:rsidR="007F74AE" w:rsidRPr="001A40CD">
        <w:rPr>
          <w:rFonts w:ascii="ＭＳ Ｐ明朝" w:eastAsia="ＭＳ Ｐ明朝" w:hAnsi="ＭＳ Ｐ明朝" w:cs="Times New Roman" w:hint="eastAsia"/>
          <w:color w:val="0000CC"/>
          <w:sz w:val="21"/>
          <w:lang w:eastAsia="ja-JP"/>
        </w:rPr>
        <w:t>0万円未満</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€50,001 to €250,000</w:t>
      </w:r>
      <w:r w:rsidR="007F74AE">
        <w:rPr>
          <w:rFonts w:ascii="Times New Roman" w:hAnsi="Times New Roman" w:cs="Times New Roman" w:hint="eastAsia"/>
          <w:lang w:eastAsia="ja-JP"/>
        </w:rPr>
        <w:tab/>
      </w:r>
      <w:r w:rsidR="007F74AE">
        <w:rPr>
          <w:rFonts w:ascii="Times New Roman" w:hAnsi="Times New Roman" w:cs="Times New Roman" w:hint="eastAsia"/>
          <w:lang w:eastAsia="ja-JP"/>
        </w:rPr>
        <w:tab/>
      </w:r>
      <w:r w:rsidR="007F74AE" w:rsidRPr="001A40CD">
        <w:rPr>
          <w:rFonts w:ascii="ＭＳ Ｐ明朝" w:eastAsia="ＭＳ Ｐ明朝" w:hAnsi="ＭＳ Ｐ明朝" w:cs="Times New Roman" w:hint="eastAsia"/>
          <w:color w:val="0000CC"/>
          <w:sz w:val="21"/>
          <w:lang w:eastAsia="ja-JP"/>
        </w:rPr>
        <w:t>約</w:t>
      </w:r>
      <w:r w:rsidR="001A48AB">
        <w:rPr>
          <w:rFonts w:ascii="ＭＳ Ｐ明朝" w:eastAsia="ＭＳ Ｐ明朝" w:hAnsi="ＭＳ Ｐ明朝" w:cs="Times New Roman" w:hint="eastAsia"/>
          <w:color w:val="0000CC"/>
          <w:sz w:val="21"/>
          <w:lang w:eastAsia="ja-JP"/>
        </w:rPr>
        <w:t>70</w:t>
      </w:r>
      <w:r w:rsidR="007F74AE" w:rsidRPr="001A40CD">
        <w:rPr>
          <w:rFonts w:ascii="ＭＳ Ｐ明朝" w:eastAsia="ＭＳ Ｐ明朝" w:hAnsi="ＭＳ Ｐ明朝" w:cs="Times New Roman" w:hint="eastAsia"/>
          <w:color w:val="0000CC"/>
          <w:sz w:val="21"/>
          <w:lang w:eastAsia="ja-JP"/>
        </w:rPr>
        <w:t>0万円～3,</w:t>
      </w:r>
      <w:r w:rsidR="001A48AB">
        <w:rPr>
          <w:rFonts w:ascii="ＭＳ Ｐ明朝" w:eastAsia="ＭＳ Ｐ明朝" w:hAnsi="ＭＳ Ｐ明朝" w:cs="Times New Roman" w:hint="eastAsia"/>
          <w:color w:val="0000CC"/>
          <w:sz w:val="21"/>
          <w:lang w:eastAsia="ja-JP"/>
        </w:rPr>
        <w:t>5</w:t>
      </w:r>
      <w:r w:rsidR="007F74AE" w:rsidRPr="001A40CD">
        <w:rPr>
          <w:rFonts w:ascii="ＭＳ Ｐ明朝" w:eastAsia="ＭＳ Ｐ明朝" w:hAnsi="ＭＳ Ｐ明朝" w:cs="Times New Roman" w:hint="eastAsia"/>
          <w:color w:val="0000CC"/>
          <w:sz w:val="21"/>
          <w:lang w:eastAsia="ja-JP"/>
        </w:rPr>
        <w:t>00万円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€250,001 to €500,000</w:t>
      </w:r>
      <w:r w:rsidR="007F74AE">
        <w:rPr>
          <w:rFonts w:ascii="Times New Roman" w:hAnsi="Times New Roman" w:cs="Times New Roman" w:hint="eastAsia"/>
          <w:lang w:eastAsia="ja-JP"/>
        </w:rPr>
        <w:tab/>
      </w:r>
      <w:r w:rsidR="007F74AE">
        <w:rPr>
          <w:rFonts w:ascii="Times New Roman" w:hAnsi="Times New Roman" w:cs="Times New Roman" w:hint="eastAsia"/>
          <w:lang w:eastAsia="ja-JP"/>
        </w:rPr>
        <w:tab/>
      </w:r>
      <w:r w:rsidR="007F74AE" w:rsidRPr="001A40CD">
        <w:rPr>
          <w:rFonts w:ascii="ＭＳ Ｐ明朝" w:eastAsia="ＭＳ Ｐ明朝" w:hAnsi="ＭＳ Ｐ明朝" w:cs="Times New Roman" w:hint="eastAsia"/>
          <w:color w:val="0000CC"/>
          <w:sz w:val="21"/>
          <w:lang w:eastAsia="ja-JP"/>
        </w:rPr>
        <w:t>約</w:t>
      </w:r>
      <w:r w:rsidR="001A48AB">
        <w:rPr>
          <w:rFonts w:ascii="ＭＳ Ｐ明朝" w:eastAsia="ＭＳ Ｐ明朝" w:hAnsi="ＭＳ Ｐ明朝" w:cs="Times New Roman" w:hint="eastAsia"/>
          <w:color w:val="0000CC"/>
          <w:sz w:val="21"/>
          <w:lang w:eastAsia="ja-JP"/>
        </w:rPr>
        <w:t>3,5</w:t>
      </w:r>
      <w:r w:rsidR="007F74AE" w:rsidRPr="001A40CD">
        <w:rPr>
          <w:rFonts w:ascii="ＭＳ Ｐ明朝" w:eastAsia="ＭＳ Ｐ明朝" w:hAnsi="ＭＳ Ｐ明朝" w:cs="Times New Roman" w:hint="eastAsia"/>
          <w:color w:val="0000CC"/>
          <w:sz w:val="21"/>
          <w:lang w:eastAsia="ja-JP"/>
        </w:rPr>
        <w:t>00万円～</w:t>
      </w:r>
      <w:r w:rsidR="001A48AB">
        <w:rPr>
          <w:rFonts w:ascii="ＭＳ Ｐ明朝" w:eastAsia="ＭＳ Ｐ明朝" w:hAnsi="ＭＳ Ｐ明朝" w:cs="Times New Roman" w:hint="eastAsia"/>
          <w:color w:val="0000CC"/>
          <w:sz w:val="21"/>
          <w:lang w:eastAsia="ja-JP"/>
        </w:rPr>
        <w:t>7,0</w:t>
      </w:r>
      <w:r w:rsidR="007F74AE" w:rsidRPr="001A40CD">
        <w:rPr>
          <w:rFonts w:ascii="ＭＳ Ｐ明朝" w:eastAsia="ＭＳ Ｐ明朝" w:hAnsi="ＭＳ Ｐ明朝" w:cs="Times New Roman" w:hint="eastAsia"/>
          <w:color w:val="0000CC"/>
          <w:sz w:val="21"/>
          <w:lang w:eastAsia="ja-JP"/>
        </w:rPr>
        <w:t>00万円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€500,001 to €1,000,000 (€1 Million)</w:t>
      </w:r>
      <w:r w:rsidR="007F74AE">
        <w:rPr>
          <w:rFonts w:ascii="Times New Roman" w:hAnsi="Times New Roman" w:cs="Times New Roman" w:hint="eastAsia"/>
          <w:lang w:eastAsia="ja-JP"/>
        </w:rPr>
        <w:tab/>
      </w:r>
      <w:r w:rsidR="007F74AE" w:rsidRPr="00F7726D">
        <w:rPr>
          <w:rFonts w:ascii="ＭＳ Ｐ明朝" w:eastAsia="ＭＳ Ｐ明朝" w:hAnsi="ＭＳ Ｐ明朝" w:cs="Times New Roman" w:hint="eastAsia"/>
          <w:color w:val="0000CC"/>
          <w:sz w:val="21"/>
          <w:lang w:eastAsia="ja-JP"/>
        </w:rPr>
        <w:t>約</w:t>
      </w:r>
      <w:r w:rsidR="001A48AB">
        <w:rPr>
          <w:rFonts w:ascii="ＭＳ Ｐ明朝" w:eastAsia="ＭＳ Ｐ明朝" w:hAnsi="ＭＳ Ｐ明朝" w:cs="Times New Roman" w:hint="eastAsia"/>
          <w:color w:val="0000CC"/>
          <w:sz w:val="21"/>
          <w:lang w:eastAsia="ja-JP"/>
        </w:rPr>
        <w:t>7,0</w:t>
      </w:r>
      <w:r w:rsidR="007F74AE">
        <w:rPr>
          <w:rFonts w:ascii="ＭＳ Ｐ明朝" w:eastAsia="ＭＳ Ｐ明朝" w:hAnsi="ＭＳ Ｐ明朝" w:cs="Times New Roman" w:hint="eastAsia"/>
          <w:color w:val="0000CC"/>
          <w:sz w:val="21"/>
          <w:lang w:eastAsia="ja-JP"/>
        </w:rPr>
        <w:t>00万円～</w:t>
      </w:r>
      <w:r w:rsidR="007F74AE" w:rsidRPr="00F7726D">
        <w:rPr>
          <w:rFonts w:ascii="ＭＳ Ｐ明朝" w:eastAsia="ＭＳ Ｐ明朝" w:hAnsi="ＭＳ Ｐ明朝" w:cs="Times New Roman" w:hint="eastAsia"/>
          <w:color w:val="0000CC"/>
          <w:sz w:val="21"/>
          <w:lang w:eastAsia="ja-JP"/>
        </w:rPr>
        <w:t>1億4</w:t>
      </w:r>
      <w:r w:rsidR="007F74AE">
        <w:rPr>
          <w:rFonts w:ascii="ＭＳ Ｐ明朝" w:eastAsia="ＭＳ Ｐ明朝" w:hAnsi="ＭＳ Ｐ明朝" w:cs="Times New Roman" w:hint="eastAsia"/>
          <w:color w:val="0000CC"/>
          <w:sz w:val="21"/>
          <w:lang w:eastAsia="ja-JP"/>
        </w:rPr>
        <w:t>千万円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€1 Million to €10 Million</w:t>
      </w:r>
      <w:r w:rsidR="007F74AE">
        <w:rPr>
          <w:rFonts w:ascii="Times New Roman" w:hAnsi="Times New Roman" w:cs="Times New Roman" w:hint="eastAsia"/>
          <w:lang w:eastAsia="ja-JP"/>
        </w:rPr>
        <w:tab/>
      </w:r>
      <w:r w:rsidR="007F74AE" w:rsidRPr="00F7726D">
        <w:rPr>
          <w:rFonts w:ascii="ＭＳ Ｐ明朝" w:eastAsia="ＭＳ Ｐ明朝" w:hAnsi="ＭＳ Ｐ明朝" w:cs="Times New Roman" w:hint="eastAsia"/>
          <w:color w:val="0000CC"/>
          <w:sz w:val="21"/>
          <w:lang w:eastAsia="ja-JP"/>
        </w:rPr>
        <w:t>約1億4千万円～14億円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€11 Million to €50 Million</w:t>
      </w:r>
      <w:r w:rsidR="00381D62">
        <w:rPr>
          <w:rFonts w:ascii="Times New Roman" w:hAnsi="Times New Roman" w:cs="Times New Roman" w:hint="eastAsia"/>
          <w:lang w:eastAsia="ja-JP"/>
        </w:rPr>
        <w:tab/>
      </w:r>
      <w:r w:rsidR="00381D62" w:rsidRPr="00F7726D">
        <w:rPr>
          <w:rFonts w:ascii="ＭＳ Ｐ明朝" w:eastAsia="ＭＳ Ｐ明朝" w:hAnsi="ＭＳ Ｐ明朝" w:cs="Times New Roman" w:hint="eastAsia"/>
          <w:color w:val="0000CC"/>
          <w:sz w:val="21"/>
          <w:lang w:eastAsia="ja-JP"/>
        </w:rPr>
        <w:t>約14億円</w:t>
      </w:r>
      <w:r w:rsidR="00381D62">
        <w:rPr>
          <w:rFonts w:ascii="ＭＳ Ｐ明朝" w:eastAsia="ＭＳ Ｐ明朝" w:hAnsi="ＭＳ Ｐ明朝" w:cs="Times New Roman" w:hint="eastAsia"/>
          <w:color w:val="0000CC"/>
          <w:sz w:val="21"/>
          <w:lang w:eastAsia="ja-JP"/>
        </w:rPr>
        <w:t>～</w:t>
      </w:r>
      <w:r w:rsidR="001A48AB">
        <w:rPr>
          <w:rFonts w:ascii="ＭＳ Ｐ明朝" w:eastAsia="ＭＳ Ｐ明朝" w:hAnsi="ＭＳ Ｐ明朝" w:cs="Times New Roman" w:hint="eastAsia"/>
          <w:color w:val="0000CC"/>
          <w:sz w:val="21"/>
          <w:lang w:eastAsia="ja-JP"/>
        </w:rPr>
        <w:t>70</w:t>
      </w:r>
      <w:r w:rsidR="00381D62">
        <w:rPr>
          <w:rFonts w:ascii="ＭＳ Ｐ明朝" w:eastAsia="ＭＳ Ｐ明朝" w:hAnsi="ＭＳ Ｐ明朝" w:cs="Times New Roman" w:hint="eastAsia"/>
          <w:color w:val="0000CC"/>
          <w:sz w:val="21"/>
          <w:lang w:eastAsia="ja-JP"/>
        </w:rPr>
        <w:t>億円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€51 Million to €100 Million</w:t>
      </w:r>
      <w:r w:rsidR="00381D62">
        <w:rPr>
          <w:rFonts w:ascii="Times New Roman" w:hAnsi="Times New Roman" w:cs="Times New Roman" w:hint="eastAsia"/>
          <w:lang w:eastAsia="ja-JP"/>
        </w:rPr>
        <w:tab/>
      </w:r>
      <w:r w:rsidR="00381D62" w:rsidRPr="00381D62">
        <w:rPr>
          <w:rFonts w:ascii="ＭＳ Ｐ明朝" w:eastAsia="ＭＳ Ｐ明朝" w:hAnsi="ＭＳ Ｐ明朝" w:cs="Times New Roman" w:hint="eastAsia"/>
          <w:color w:val="0000CC"/>
          <w:sz w:val="21"/>
          <w:lang w:eastAsia="ja-JP"/>
        </w:rPr>
        <w:t>約</w:t>
      </w:r>
      <w:r w:rsidR="001A48AB">
        <w:rPr>
          <w:rFonts w:ascii="ＭＳ Ｐ明朝" w:eastAsia="ＭＳ Ｐ明朝" w:hAnsi="ＭＳ Ｐ明朝" w:cs="Times New Roman" w:hint="eastAsia"/>
          <w:color w:val="0000CC"/>
          <w:sz w:val="21"/>
          <w:lang w:eastAsia="ja-JP"/>
        </w:rPr>
        <w:t>70</w:t>
      </w:r>
      <w:r w:rsidR="00381D62" w:rsidRPr="00381D62">
        <w:rPr>
          <w:rFonts w:ascii="ＭＳ Ｐ明朝" w:eastAsia="ＭＳ Ｐ明朝" w:hAnsi="ＭＳ Ｐ明朝" w:cs="Times New Roman" w:hint="eastAsia"/>
          <w:color w:val="0000CC"/>
          <w:sz w:val="21"/>
          <w:lang w:eastAsia="ja-JP"/>
        </w:rPr>
        <w:t>億円</w:t>
      </w:r>
      <w:r w:rsidR="00381D62" w:rsidRPr="00F7726D">
        <w:rPr>
          <w:rFonts w:ascii="ＭＳ Ｐ明朝" w:eastAsia="ＭＳ Ｐ明朝" w:hAnsi="ＭＳ Ｐ明朝" w:cs="Times New Roman" w:hint="eastAsia"/>
          <w:color w:val="0000CC"/>
          <w:sz w:val="21"/>
          <w:lang w:eastAsia="ja-JP"/>
        </w:rPr>
        <w:t>～140億円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€101 Million to €250 Million</w:t>
      </w:r>
      <w:r w:rsidR="00381D62">
        <w:rPr>
          <w:rFonts w:ascii="Times New Roman" w:hAnsi="Times New Roman" w:cs="Times New Roman" w:hint="eastAsia"/>
          <w:lang w:eastAsia="ja-JP"/>
        </w:rPr>
        <w:tab/>
      </w:r>
      <w:r w:rsidR="00381D62" w:rsidRPr="00F7726D">
        <w:rPr>
          <w:rFonts w:ascii="ＭＳ Ｐ明朝" w:eastAsia="ＭＳ Ｐ明朝" w:hAnsi="ＭＳ Ｐ明朝" w:cs="Times New Roman" w:hint="eastAsia"/>
          <w:color w:val="0000CC"/>
          <w:sz w:val="21"/>
          <w:lang w:eastAsia="ja-JP"/>
        </w:rPr>
        <w:t>約140億円～</w:t>
      </w:r>
      <w:r w:rsidR="001A48AB">
        <w:rPr>
          <w:rFonts w:ascii="ＭＳ Ｐ明朝" w:eastAsia="ＭＳ Ｐ明朝" w:hAnsi="ＭＳ Ｐ明朝" w:cs="Times New Roman" w:hint="eastAsia"/>
          <w:color w:val="0000CC"/>
          <w:sz w:val="21"/>
          <w:lang w:eastAsia="ja-JP"/>
        </w:rPr>
        <w:t>35</w:t>
      </w:r>
      <w:r w:rsidR="00381D62">
        <w:rPr>
          <w:rFonts w:ascii="ＭＳ Ｐ明朝" w:eastAsia="ＭＳ Ｐ明朝" w:hAnsi="ＭＳ Ｐ明朝" w:cs="Times New Roman" w:hint="eastAsia"/>
          <w:color w:val="0000CC"/>
          <w:sz w:val="21"/>
          <w:lang w:eastAsia="ja-JP"/>
        </w:rPr>
        <w:t>0億円</w:t>
      </w:r>
    </w:p>
    <w:p w:rsidR="00FA6F8D" w:rsidRP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€250 Million to €500 Million</w:t>
      </w:r>
      <w:r w:rsidR="00381D62">
        <w:rPr>
          <w:rFonts w:ascii="Times New Roman" w:hAnsi="Times New Roman" w:cs="Times New Roman" w:hint="eastAsia"/>
          <w:lang w:eastAsia="ja-JP"/>
        </w:rPr>
        <w:tab/>
      </w:r>
      <w:r w:rsidR="00381D62" w:rsidRPr="00381D62">
        <w:rPr>
          <w:rFonts w:ascii="ＭＳ Ｐ明朝" w:eastAsia="ＭＳ Ｐ明朝" w:hAnsi="ＭＳ Ｐ明朝" w:cs="Times New Roman" w:hint="eastAsia"/>
          <w:color w:val="0000CC"/>
          <w:sz w:val="21"/>
          <w:lang w:eastAsia="ja-JP"/>
        </w:rPr>
        <w:t>約</w:t>
      </w:r>
      <w:r w:rsidR="001A48AB">
        <w:rPr>
          <w:rFonts w:ascii="ＭＳ Ｐ明朝" w:eastAsia="ＭＳ Ｐ明朝" w:hAnsi="ＭＳ Ｐ明朝" w:cs="Times New Roman" w:hint="eastAsia"/>
          <w:color w:val="0000CC"/>
          <w:sz w:val="21"/>
          <w:lang w:eastAsia="ja-JP"/>
        </w:rPr>
        <w:t>35</w:t>
      </w:r>
      <w:r w:rsidR="00381D62" w:rsidRPr="00381D62">
        <w:rPr>
          <w:rFonts w:ascii="ＭＳ Ｐ明朝" w:eastAsia="ＭＳ Ｐ明朝" w:hAnsi="ＭＳ Ｐ明朝" w:cs="Times New Roman" w:hint="eastAsia"/>
          <w:color w:val="0000CC"/>
          <w:sz w:val="21"/>
          <w:lang w:eastAsia="ja-JP"/>
        </w:rPr>
        <w:t>0億円</w:t>
      </w:r>
      <w:r w:rsidR="00381D62">
        <w:rPr>
          <w:rFonts w:ascii="ＭＳ Ｐ明朝" w:eastAsia="ＭＳ Ｐ明朝" w:hAnsi="ＭＳ Ｐ明朝" w:cs="Times New Roman" w:hint="eastAsia"/>
          <w:color w:val="0000CC"/>
          <w:sz w:val="21"/>
          <w:lang w:eastAsia="ja-JP"/>
        </w:rPr>
        <w:t>～</w:t>
      </w:r>
      <w:r w:rsidR="001A48AB">
        <w:rPr>
          <w:rFonts w:ascii="ＭＳ Ｐ明朝" w:eastAsia="ＭＳ Ｐ明朝" w:hAnsi="ＭＳ Ｐ明朝" w:cs="Times New Roman" w:hint="eastAsia"/>
          <w:color w:val="0000CC"/>
          <w:sz w:val="21"/>
          <w:lang w:eastAsia="ja-JP"/>
        </w:rPr>
        <w:t>70</w:t>
      </w:r>
      <w:r w:rsidR="00381D62" w:rsidRPr="00F7726D">
        <w:rPr>
          <w:rFonts w:ascii="ＭＳ Ｐ明朝" w:eastAsia="ＭＳ Ｐ明朝" w:hAnsi="ＭＳ Ｐ明朝" w:cs="Times New Roman" w:hint="eastAsia"/>
          <w:color w:val="0000CC"/>
          <w:sz w:val="21"/>
          <w:lang w:eastAsia="ja-JP"/>
        </w:rPr>
        <w:t>0億円</w:t>
      </w:r>
    </w:p>
    <w:p w:rsidR="00FA6F8D" w:rsidRDefault="00FA6F8D" w:rsidP="003F2B42">
      <w:pPr>
        <w:pStyle w:val="a3"/>
        <w:numPr>
          <w:ilvl w:val="1"/>
          <w:numId w:val="1"/>
        </w:numPr>
        <w:spacing w:after="0"/>
        <w:jc w:val="both"/>
        <w:rPr>
          <w:rFonts w:ascii="Times New Roman" w:hAnsi="Times New Roman" w:cs="Times New Roman"/>
        </w:rPr>
      </w:pPr>
      <w:r w:rsidRPr="00FA6F8D">
        <w:rPr>
          <w:rFonts w:ascii="Times New Roman" w:hAnsi="Times New Roman" w:cs="Times New Roman"/>
        </w:rPr>
        <w:t xml:space="preserve">Greater than €500 </w:t>
      </w:r>
      <w:r>
        <w:rPr>
          <w:rFonts w:ascii="Times New Roman" w:hAnsi="Times New Roman" w:cs="Times New Roman"/>
        </w:rPr>
        <w:t>Million</w:t>
      </w:r>
      <w:r w:rsidR="00381D62">
        <w:rPr>
          <w:rFonts w:ascii="Times New Roman" w:hAnsi="Times New Roman" w:cs="Times New Roman" w:hint="eastAsia"/>
          <w:lang w:eastAsia="ja-JP"/>
        </w:rPr>
        <w:tab/>
      </w:r>
      <w:r w:rsidR="00381D62" w:rsidRPr="00F7726D">
        <w:rPr>
          <w:rFonts w:ascii="ＭＳ Ｐ明朝" w:eastAsia="ＭＳ Ｐ明朝" w:hAnsi="ＭＳ Ｐ明朝" w:cs="Times New Roman" w:hint="eastAsia"/>
          <w:color w:val="0000CC"/>
          <w:sz w:val="21"/>
          <w:lang w:eastAsia="ja-JP"/>
        </w:rPr>
        <w:t>約</w:t>
      </w:r>
      <w:r w:rsidR="001A48AB">
        <w:rPr>
          <w:rFonts w:ascii="ＭＳ Ｐ明朝" w:eastAsia="ＭＳ Ｐ明朝" w:hAnsi="ＭＳ Ｐ明朝" w:cs="Times New Roman" w:hint="eastAsia"/>
          <w:color w:val="0000CC"/>
          <w:sz w:val="21"/>
          <w:lang w:eastAsia="ja-JP"/>
        </w:rPr>
        <w:t>70</w:t>
      </w:r>
      <w:r w:rsidR="00381D62" w:rsidRPr="00F7726D">
        <w:rPr>
          <w:rFonts w:ascii="ＭＳ Ｐ明朝" w:eastAsia="ＭＳ Ｐ明朝" w:hAnsi="ＭＳ Ｐ明朝" w:cs="Times New Roman" w:hint="eastAsia"/>
          <w:color w:val="0000CC"/>
          <w:sz w:val="21"/>
          <w:lang w:eastAsia="ja-JP"/>
        </w:rPr>
        <w:t>0億円</w:t>
      </w:r>
      <w:r w:rsidR="00381D62">
        <w:rPr>
          <w:rFonts w:ascii="ＭＳ Ｐ明朝" w:eastAsia="ＭＳ Ｐ明朝" w:hAnsi="ＭＳ Ｐ明朝" w:cs="Times New Roman" w:hint="eastAsia"/>
          <w:color w:val="0000CC"/>
          <w:sz w:val="21"/>
          <w:lang w:eastAsia="ja-JP"/>
        </w:rPr>
        <w:t>以上</w:t>
      </w:r>
    </w:p>
    <w:p w:rsidR="00FA6F8D" w:rsidRPr="00FA6F8D" w:rsidRDefault="00FA6F8D" w:rsidP="003F2B42">
      <w:pPr>
        <w:spacing w:after="0"/>
        <w:jc w:val="both"/>
        <w:rPr>
          <w:rFonts w:ascii="Times New Roman" w:hAnsi="Times New Roman" w:cs="Times New Roman"/>
        </w:rPr>
      </w:pPr>
    </w:p>
    <w:p w:rsidR="004713C3" w:rsidRPr="00F43C36" w:rsidRDefault="003B12A5" w:rsidP="004713C3">
      <w:pPr>
        <w:pStyle w:val="a3"/>
        <w:numPr>
          <w:ilvl w:val="0"/>
          <w:numId w:val="1"/>
        </w:numPr>
        <w:spacing w:after="0"/>
        <w:jc w:val="both"/>
        <w:rPr>
          <w:rFonts w:ascii="Times New Roman" w:hAnsi="Times New Roman" w:cs="Times New Roman"/>
          <w:lang w:eastAsia="ja-JP"/>
        </w:rPr>
      </w:pPr>
      <w:r w:rsidRPr="00F43C36">
        <w:rPr>
          <w:rFonts w:ascii="Times New Roman" w:hAnsi="Times New Roman" w:cs="Times New Roman" w:hint="eastAsia"/>
          <w:lang w:eastAsia="ja-JP"/>
        </w:rPr>
        <w:t>Y</w:t>
      </w:r>
      <w:r w:rsidR="00171E7D" w:rsidRPr="00F43C36">
        <w:rPr>
          <w:rFonts w:ascii="Times New Roman" w:hAnsi="Times New Roman" w:cs="Times New Roman"/>
        </w:rPr>
        <w:t xml:space="preserve">ou </w:t>
      </w:r>
      <w:r w:rsidRPr="00F43C36">
        <w:rPr>
          <w:rFonts w:ascii="Times New Roman" w:hAnsi="Times New Roman" w:cs="Times New Roman" w:hint="eastAsia"/>
          <w:lang w:eastAsia="ja-JP"/>
        </w:rPr>
        <w:t>may expand on particular incidents, your response and its effect to your organization</w:t>
      </w:r>
      <w:r w:rsidR="00171E7D" w:rsidRPr="00F43C36">
        <w:rPr>
          <w:rFonts w:ascii="Times New Roman" w:hAnsi="Times New Roman" w:cs="Times New Roman"/>
          <w:lang w:eastAsia="ja-JP"/>
        </w:rPr>
        <w:t>.</w:t>
      </w:r>
      <w:r w:rsidR="004713C3" w:rsidRPr="00F43C36">
        <w:rPr>
          <w:rFonts w:ascii="Times New Roman" w:hAnsi="Times New Roman" w:cs="Times New Roman" w:hint="eastAsia"/>
          <w:lang w:eastAsia="ja-JP"/>
        </w:rPr>
        <w:t xml:space="preserve">  </w:t>
      </w:r>
      <w:r w:rsidR="00F43C36" w:rsidRPr="00F43C36">
        <w:rPr>
          <w:rFonts w:ascii="ＭＳ Ｐ明朝" w:eastAsia="ＭＳ Ｐ明朝" w:hAnsi="ＭＳ Ｐ明朝" w:cs="Times New Roman" w:hint="eastAsia"/>
          <w:color w:val="0000CC"/>
          <w:sz w:val="21"/>
          <w:lang w:eastAsia="ja-JP"/>
        </w:rPr>
        <w:t>個別の事故や、あなたの対応内容とその効果について、必要に応じて補足してください。</w:t>
      </w:r>
    </w:p>
    <w:p w:rsidR="004713C3" w:rsidRPr="004713C3" w:rsidRDefault="004713C3" w:rsidP="004713C3">
      <w:pPr>
        <w:spacing w:after="0"/>
        <w:jc w:val="both"/>
        <w:rPr>
          <w:rFonts w:ascii="Times New Roman" w:hAnsi="Times New Roman" w:cs="Times New Roman"/>
          <w:lang w:eastAsia="ja-JP"/>
        </w:rPr>
      </w:pPr>
    </w:p>
    <w:p w:rsidR="00BD5AA4" w:rsidRDefault="00BD5AA4" w:rsidP="003F2B42">
      <w:pPr>
        <w:spacing w:after="0"/>
        <w:jc w:val="both"/>
        <w:rPr>
          <w:rFonts w:ascii="Times New Roman" w:hAnsi="Times New Roman" w:cs="Times New Roman"/>
          <w:lang w:eastAsia="ja-JP"/>
        </w:rPr>
      </w:pPr>
    </w:p>
    <w:p w:rsidR="00707DF2" w:rsidRPr="00BE247E" w:rsidRDefault="00707DF2" w:rsidP="00707DF2">
      <w:pPr>
        <w:spacing w:after="0"/>
        <w:jc w:val="center"/>
        <w:rPr>
          <w:rFonts w:ascii="Times New Roman" w:hAnsi="Times New Roman" w:cs="Times New Roman"/>
          <w:i/>
          <w:sz w:val="28"/>
          <w:u w:val="single"/>
          <w:lang w:eastAsia="ja-JP"/>
        </w:rPr>
      </w:pPr>
      <w:r w:rsidRPr="00BE247E">
        <w:rPr>
          <w:rFonts w:ascii="Times New Roman" w:hAnsi="Times New Roman" w:cs="Times New Roman"/>
          <w:i/>
          <w:sz w:val="28"/>
          <w:u w:val="single"/>
        </w:rPr>
        <w:t>Supply Chain Risk Horiz</w:t>
      </w:r>
      <w:r w:rsidR="00BE247E" w:rsidRPr="00BE247E">
        <w:rPr>
          <w:rFonts w:ascii="Times New Roman" w:hAnsi="Times New Roman" w:cs="Times New Roman"/>
          <w:i/>
          <w:sz w:val="28"/>
          <w:u w:val="single"/>
        </w:rPr>
        <w:t>on</w:t>
      </w:r>
    </w:p>
    <w:p w:rsidR="00707DF2" w:rsidRPr="00171E7D" w:rsidRDefault="00707DF2" w:rsidP="00707DF2">
      <w:pPr>
        <w:spacing w:after="0"/>
        <w:jc w:val="center"/>
        <w:rPr>
          <w:rFonts w:ascii="Times New Roman" w:hAnsi="Times New Roman" w:cs="Times New Roman"/>
        </w:rPr>
      </w:pPr>
    </w:p>
    <w:p w:rsidR="00171E7D" w:rsidRPr="0063274E" w:rsidRDefault="00BE247E" w:rsidP="0063274E">
      <w:pPr>
        <w:pStyle w:val="a3"/>
        <w:numPr>
          <w:ilvl w:val="0"/>
          <w:numId w:val="1"/>
        </w:numPr>
        <w:spacing w:after="0"/>
        <w:jc w:val="both"/>
        <w:rPr>
          <w:rFonts w:ascii="Times New Roman" w:hAnsi="Times New Roman" w:cs="Times New Roman"/>
          <w:lang w:eastAsia="ja-JP"/>
        </w:rPr>
      </w:pPr>
      <w:r>
        <w:rPr>
          <w:rFonts w:ascii="Times New Roman" w:hAnsi="Times New Roman" w:cs="Times New Roman" w:hint="eastAsia"/>
          <w:lang w:eastAsia="ja-JP"/>
        </w:rPr>
        <w:t>Looking ahead, w</w:t>
      </w:r>
      <w:r w:rsidR="00171E7D" w:rsidRPr="00171E7D">
        <w:rPr>
          <w:rFonts w:ascii="Times New Roman" w:hAnsi="Times New Roman" w:cs="Times New Roman"/>
        </w:rPr>
        <w:t>hat do you see as the biggest risk</w:t>
      </w:r>
      <w:r>
        <w:rPr>
          <w:rFonts w:ascii="Times New Roman" w:hAnsi="Times New Roman" w:cs="Times New Roman" w:hint="eastAsia"/>
          <w:lang w:eastAsia="ja-JP"/>
        </w:rPr>
        <w:t>(s)</w:t>
      </w:r>
      <w:r>
        <w:rPr>
          <w:rFonts w:ascii="Times New Roman" w:hAnsi="Times New Roman" w:cs="Times New Roman"/>
        </w:rPr>
        <w:t xml:space="preserve"> to your supply chain</w:t>
      </w:r>
      <w:r w:rsidR="00171E7D" w:rsidRPr="00171E7D">
        <w:rPr>
          <w:rFonts w:ascii="Times New Roman" w:hAnsi="Times New Roman" w:cs="Times New Roman"/>
        </w:rPr>
        <w:t>?</w:t>
      </w:r>
      <w:r>
        <w:rPr>
          <w:rFonts w:ascii="Times New Roman" w:hAnsi="Times New Roman" w:cs="Times New Roman" w:hint="eastAsia"/>
          <w:lang w:eastAsia="ja-JP"/>
        </w:rPr>
        <w:t xml:space="preserve"> Tick as many as applicable.</w:t>
      </w:r>
      <w:r w:rsidR="005650AF">
        <w:rPr>
          <w:rFonts w:ascii="Times New Roman" w:hAnsi="Times New Roman" w:cs="Times New Roman" w:hint="eastAsia"/>
          <w:lang w:eastAsia="ja-JP"/>
        </w:rPr>
        <w:t xml:space="preserve">  </w:t>
      </w:r>
      <w:r w:rsidR="005650AF" w:rsidRPr="005650AF">
        <w:rPr>
          <w:rFonts w:ascii="ＭＳ Ｐ明朝" w:eastAsia="ＭＳ Ｐ明朝" w:hAnsi="ＭＳ Ｐ明朝" w:cs="Times New Roman" w:hint="eastAsia"/>
          <w:color w:val="0000CC"/>
          <w:sz w:val="21"/>
          <w:lang w:eastAsia="ja-JP"/>
        </w:rPr>
        <w:t>今後のあなたの組織に関するサプライチェーンに</w:t>
      </w:r>
      <w:r w:rsidR="005650AF">
        <w:rPr>
          <w:rFonts w:ascii="ＭＳ Ｐ明朝" w:eastAsia="ＭＳ Ｐ明朝" w:hAnsi="ＭＳ Ｐ明朝" w:cs="Times New Roman" w:hint="eastAsia"/>
          <w:color w:val="0000CC"/>
          <w:sz w:val="21"/>
          <w:lang w:eastAsia="ja-JP"/>
        </w:rPr>
        <w:t>とって</w:t>
      </w:r>
      <w:r w:rsidR="005650AF" w:rsidRPr="005650AF">
        <w:rPr>
          <w:rFonts w:ascii="ＭＳ Ｐ明朝" w:eastAsia="ＭＳ Ｐ明朝" w:hAnsi="ＭＳ Ｐ明朝" w:cs="Times New Roman" w:hint="eastAsia"/>
          <w:color w:val="0000CC"/>
          <w:sz w:val="21"/>
          <w:lang w:eastAsia="ja-JP"/>
        </w:rPr>
        <w:t>最大のリスクは何だと思いますか？</w:t>
      </w:r>
      <w:r>
        <w:rPr>
          <w:rFonts w:ascii="ＭＳ Ｐ明朝" w:eastAsia="ＭＳ Ｐ明朝" w:hAnsi="ＭＳ Ｐ明朝" w:cs="Times New Roman" w:hint="eastAsia"/>
          <w:color w:val="0000CC"/>
          <w:sz w:val="21"/>
          <w:lang w:eastAsia="ja-JP"/>
        </w:rPr>
        <w:t>該当するものを全て選んでください。（選択肢の順序は入れ替わっている可能性があります）</w:t>
      </w:r>
      <w:r w:rsidR="0063274E">
        <w:rPr>
          <w:rFonts w:ascii="ＭＳ Ｐ明朝" w:eastAsia="ＭＳ Ｐ明朝" w:hAnsi="ＭＳ Ｐ明朝" w:cs="Times New Roman" w:hint="eastAsia"/>
          <w:color w:val="0000CC"/>
          <w:sz w:val="21"/>
          <w:lang w:eastAsia="ja-JP"/>
        </w:rPr>
        <w:t>（それぞれ、今後12ヶ月くらいの間に起りそうなものについては「12 months</w:t>
      </w:r>
      <w:r w:rsidR="0063274E">
        <w:rPr>
          <w:rFonts w:ascii="Times New Roman" w:hAnsi="Times New Roman" w:cs="Times New Roman" w:hint="eastAsia"/>
          <w:lang w:eastAsia="ja-JP"/>
        </w:rPr>
        <w:t>」、</w:t>
      </w:r>
      <w:r w:rsidR="0063274E" w:rsidRPr="0063274E">
        <w:rPr>
          <w:rFonts w:ascii="ＭＳ Ｐ明朝" w:eastAsia="ＭＳ Ｐ明朝" w:hAnsi="ＭＳ Ｐ明朝" w:cs="Times New Roman" w:hint="eastAsia"/>
          <w:color w:val="0000CC"/>
          <w:sz w:val="21"/>
          <w:lang w:eastAsia="ja-JP"/>
        </w:rPr>
        <w:t>5年くらいの間に起りそうなものについては</w:t>
      </w:r>
      <w:r w:rsidR="0063274E">
        <w:rPr>
          <w:rFonts w:ascii="ＭＳ Ｐ明朝" w:eastAsia="ＭＳ Ｐ明朝" w:hAnsi="ＭＳ Ｐ明朝" w:cs="Times New Roman" w:hint="eastAsia"/>
          <w:color w:val="0000CC"/>
          <w:sz w:val="21"/>
          <w:lang w:eastAsia="ja-JP"/>
        </w:rPr>
        <w:t>「5 years」 にチェックを入れてください）</w:t>
      </w:r>
    </w:p>
    <w:p w:rsidR="00C908F0" w:rsidRPr="00A01F86" w:rsidRDefault="00C908F0" w:rsidP="00C908F0">
      <w:pPr>
        <w:pStyle w:val="a3"/>
        <w:numPr>
          <w:ilvl w:val="1"/>
          <w:numId w:val="1"/>
        </w:numPr>
        <w:spacing w:after="0"/>
        <w:jc w:val="both"/>
        <w:rPr>
          <w:rFonts w:ascii="Times New Roman" w:hAnsi="Times New Roman" w:cs="Times New Roman"/>
        </w:rPr>
      </w:pPr>
      <w:r w:rsidRPr="00A01F86">
        <w:rPr>
          <w:rFonts w:ascii="Times New Roman" w:hAnsi="Times New Roman" w:cs="Times New Roman"/>
        </w:rPr>
        <w:t>L</w:t>
      </w:r>
      <w:r>
        <w:rPr>
          <w:rFonts w:ascii="Times New Roman" w:hAnsi="Times New Roman" w:cs="Times New Roman" w:hint="eastAsia"/>
          <w:lang w:eastAsia="ja-JP"/>
        </w:rPr>
        <w:t xml:space="preserve">ack of credit </w:t>
      </w:r>
      <w:r w:rsidR="0078686A">
        <w:rPr>
          <w:rFonts w:ascii="Times New Roman" w:hAnsi="Times New Roman" w:cs="Times New Roman" w:hint="eastAsia"/>
          <w:lang w:eastAsia="ja-JP"/>
        </w:rPr>
        <w:t xml:space="preserve">  </w:t>
      </w:r>
      <w:r w:rsidR="00FC3B16">
        <w:rPr>
          <w:rFonts w:ascii="ＭＳ Ｐ明朝" w:eastAsia="ＭＳ Ｐ明朝" w:hAnsi="ＭＳ Ｐ明朝" w:cs="Times New Roman" w:hint="eastAsia"/>
          <w:color w:val="0000CC"/>
          <w:sz w:val="21"/>
          <w:lang w:eastAsia="ja-JP"/>
        </w:rPr>
        <w:t>信用不足</w:t>
      </w:r>
    </w:p>
    <w:p w:rsidR="00C908F0" w:rsidRPr="005B696F" w:rsidRDefault="007C16D3" w:rsidP="005B696F">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Human illness</w:t>
      </w:r>
      <w:r w:rsidR="0078686A">
        <w:rPr>
          <w:rFonts w:ascii="Times New Roman" w:hAnsi="Times New Roman" w:cs="Times New Roman" w:hint="eastAsia"/>
          <w:lang w:eastAsia="ja-JP"/>
        </w:rPr>
        <w:t xml:space="preserve">  </w:t>
      </w:r>
      <w:r>
        <w:rPr>
          <w:rFonts w:ascii="ＭＳ Ｐ明朝" w:eastAsia="ＭＳ Ｐ明朝" w:hAnsi="ＭＳ Ｐ明朝" w:cs="Times New Roman" w:hint="eastAsia"/>
          <w:color w:val="0000CC"/>
          <w:sz w:val="21"/>
          <w:lang w:eastAsia="ja-JP"/>
        </w:rPr>
        <w:t>人間の疾病</w:t>
      </w:r>
    </w:p>
    <w:p w:rsidR="00C908F0" w:rsidRDefault="005B696F"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Unplanned</w:t>
      </w:r>
      <w:r w:rsidR="00C908F0">
        <w:rPr>
          <w:rFonts w:ascii="Times New Roman" w:hAnsi="Times New Roman" w:cs="Times New Roman" w:hint="eastAsia"/>
          <w:lang w:eastAsia="ja-JP"/>
        </w:rPr>
        <w:t xml:space="preserve"> IT or telecommunication </w:t>
      </w:r>
      <w:r>
        <w:rPr>
          <w:rFonts w:ascii="Times New Roman" w:hAnsi="Times New Roman" w:cs="Times New Roman" w:hint="eastAsia"/>
          <w:lang w:eastAsia="ja-JP"/>
        </w:rPr>
        <w:t>outage</w:t>
      </w:r>
      <w:r w:rsidR="0078686A">
        <w:rPr>
          <w:rFonts w:ascii="Times New Roman" w:hAnsi="Times New Roman" w:cs="Times New Roman" w:hint="eastAsia"/>
          <w:lang w:eastAsia="ja-JP"/>
        </w:rPr>
        <w:t xml:space="preserve">  </w:t>
      </w:r>
      <w:r w:rsidR="0078686A" w:rsidRPr="004D6AD6">
        <w:rPr>
          <w:rFonts w:ascii="ＭＳ Ｐ明朝" w:eastAsia="ＭＳ Ｐ明朝" w:hAnsi="ＭＳ Ｐ明朝" w:cs="Times New Roman" w:hint="eastAsia"/>
          <w:color w:val="0000CC"/>
          <w:sz w:val="21"/>
          <w:lang w:eastAsia="ja-JP"/>
        </w:rPr>
        <w:t>情報システムや通信の、計画外の停止</w:t>
      </w:r>
    </w:p>
    <w:p w:rsidR="00C908F0" w:rsidRPr="00A01F86"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Loss of talent/skill</w:t>
      </w:r>
      <w:r w:rsidR="0078686A">
        <w:rPr>
          <w:rFonts w:ascii="Times New Roman" w:hAnsi="Times New Roman" w:cs="Times New Roman" w:hint="eastAsia"/>
          <w:lang w:eastAsia="ja-JP"/>
        </w:rPr>
        <w:t xml:space="preserve">  </w:t>
      </w:r>
      <w:r w:rsidR="0078686A" w:rsidRPr="004D6AD6">
        <w:rPr>
          <w:rFonts w:ascii="ＭＳ Ｐ明朝" w:eastAsia="ＭＳ Ｐ明朝" w:hAnsi="ＭＳ Ｐ明朝" w:cs="Times New Roman" w:hint="eastAsia"/>
          <w:color w:val="0000CC"/>
          <w:sz w:val="21"/>
          <w:lang w:eastAsia="ja-JP"/>
        </w:rPr>
        <w:t>才能や能力の喪失</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New laws or regulation</w:t>
      </w:r>
      <w:r w:rsidR="0078686A" w:rsidRPr="006D3C0E">
        <w:rPr>
          <w:rFonts w:ascii="Times New Roman" w:hAnsi="Times New Roman" w:cs="Times New Roman"/>
        </w:rPr>
        <w:tab/>
      </w:r>
      <w:r w:rsidR="0078686A">
        <w:rPr>
          <w:rFonts w:ascii="Times New Roman" w:hAnsi="Times New Roman" w:cs="Times New Roman" w:hint="eastAsia"/>
          <w:lang w:eastAsia="ja-JP"/>
        </w:rPr>
        <w:t xml:space="preserve">  </w:t>
      </w:r>
      <w:r w:rsidR="0078686A" w:rsidRPr="004D6AD6">
        <w:rPr>
          <w:rFonts w:ascii="ＭＳ Ｐ明朝" w:eastAsia="ＭＳ Ｐ明朝" w:hAnsi="ＭＳ Ｐ明朝" w:cs="Times New Roman" w:hint="eastAsia"/>
          <w:color w:val="0000CC"/>
          <w:sz w:val="21"/>
          <w:lang w:eastAsia="ja-JP"/>
        </w:rPr>
        <w:t>新しい法規制</w:t>
      </w:r>
    </w:p>
    <w:p w:rsidR="00C908F0" w:rsidRPr="00A01F86"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Curren</w:t>
      </w:r>
      <w:r w:rsidR="00FF6B16">
        <w:rPr>
          <w:rFonts w:ascii="Times New Roman" w:hAnsi="Times New Roman" w:cs="Times New Roman" w:hint="eastAsia"/>
          <w:lang w:eastAsia="ja-JP"/>
        </w:rPr>
        <w:t>cy excharge rat</w:t>
      </w:r>
      <w:r>
        <w:rPr>
          <w:rFonts w:ascii="Times New Roman" w:hAnsi="Times New Roman" w:cs="Times New Roman" w:hint="eastAsia"/>
          <w:lang w:eastAsia="ja-JP"/>
        </w:rPr>
        <w:t>e volatility</w:t>
      </w:r>
      <w:r w:rsidR="008567BF">
        <w:rPr>
          <w:rFonts w:ascii="Times New Roman" w:hAnsi="Times New Roman" w:cs="Times New Roman" w:hint="eastAsia"/>
          <w:lang w:eastAsia="ja-JP"/>
        </w:rPr>
        <w:t xml:space="preserve">  </w:t>
      </w:r>
      <w:r w:rsidR="008567BF" w:rsidRPr="004D6AD6">
        <w:rPr>
          <w:rFonts w:ascii="ＭＳ Ｐ明朝" w:eastAsia="ＭＳ Ｐ明朝" w:hAnsi="ＭＳ Ｐ明朝" w:cs="Times New Roman" w:hint="eastAsia"/>
          <w:color w:val="0000CC"/>
          <w:sz w:val="21"/>
          <w:lang w:eastAsia="ja-JP"/>
        </w:rPr>
        <w:t>為替レートの乱高下</w:t>
      </w:r>
    </w:p>
    <w:p w:rsidR="00C908F0" w:rsidRPr="00A01F86"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Environmental incident (e.g. pollution, waste management)</w:t>
      </w:r>
      <w:r w:rsidR="008567BF">
        <w:rPr>
          <w:rFonts w:ascii="Times New Roman" w:hAnsi="Times New Roman" w:cs="Times New Roman" w:hint="eastAsia"/>
          <w:lang w:eastAsia="ja-JP"/>
        </w:rPr>
        <w:t xml:space="preserve">  </w:t>
      </w:r>
      <w:r w:rsidR="008567BF" w:rsidRPr="004D6AD6">
        <w:rPr>
          <w:rFonts w:ascii="ＭＳ Ｐ明朝" w:eastAsia="ＭＳ Ｐ明朝" w:hAnsi="ＭＳ Ｐ明朝" w:cs="Times New Roman" w:hint="eastAsia"/>
          <w:color w:val="0000CC"/>
          <w:sz w:val="21"/>
          <w:lang w:eastAsia="ja-JP"/>
        </w:rPr>
        <w:t>環境事故（汚染、廃棄物管理等）</w:t>
      </w:r>
    </w:p>
    <w:p w:rsidR="00C908F0" w:rsidRPr="00A01F86"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Industrial dispute</w:t>
      </w:r>
      <w:r w:rsidR="008567BF">
        <w:rPr>
          <w:rFonts w:ascii="Times New Roman" w:hAnsi="Times New Roman" w:cs="Times New Roman" w:hint="eastAsia"/>
          <w:lang w:eastAsia="ja-JP"/>
        </w:rPr>
        <w:t xml:space="preserve">  </w:t>
      </w:r>
      <w:r w:rsidR="008567BF" w:rsidRPr="004D6AD6">
        <w:rPr>
          <w:rFonts w:ascii="ＭＳ Ｐ明朝" w:eastAsia="ＭＳ Ｐ明朝" w:hAnsi="ＭＳ Ｐ明朝" w:cs="Times New Roman" w:hint="eastAsia"/>
          <w:color w:val="0000CC"/>
          <w:sz w:val="21"/>
          <w:lang w:eastAsia="ja-JP"/>
        </w:rPr>
        <w:t>労働争議</w:t>
      </w:r>
    </w:p>
    <w:p w:rsidR="00C908F0" w:rsidRPr="00A01F86"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 xml:space="preserve">Cyber attack </w:t>
      </w:r>
      <w:r w:rsidR="007C16D3">
        <w:rPr>
          <w:rFonts w:ascii="Times New Roman" w:hAnsi="Times New Roman" w:cs="Times New Roman" w:hint="eastAsia"/>
          <w:lang w:eastAsia="ja-JP"/>
        </w:rPr>
        <w:t>and data breach</w:t>
      </w:r>
      <w:r w:rsidR="008567BF">
        <w:rPr>
          <w:rFonts w:ascii="Times New Roman" w:hAnsi="Times New Roman" w:cs="Times New Roman" w:hint="eastAsia"/>
          <w:lang w:eastAsia="ja-JP"/>
        </w:rPr>
        <w:t xml:space="preserve">  </w:t>
      </w:r>
      <w:r w:rsidR="008567BF" w:rsidRPr="004D6AD6">
        <w:rPr>
          <w:rFonts w:ascii="ＭＳ Ｐ明朝" w:eastAsia="ＭＳ Ｐ明朝" w:hAnsi="ＭＳ Ｐ明朝" w:cs="Times New Roman" w:hint="eastAsia"/>
          <w:color w:val="0000CC"/>
          <w:sz w:val="21"/>
          <w:lang w:eastAsia="ja-JP"/>
        </w:rPr>
        <w:t>サイバー攻撃</w:t>
      </w:r>
      <w:r w:rsidR="007C16D3">
        <w:rPr>
          <w:rFonts w:ascii="ＭＳ Ｐ明朝" w:eastAsia="ＭＳ Ｐ明朝" w:hAnsi="ＭＳ Ｐ明朝" w:cs="Times New Roman" w:hint="eastAsia"/>
          <w:color w:val="0000CC"/>
          <w:sz w:val="21"/>
          <w:lang w:eastAsia="ja-JP"/>
        </w:rPr>
        <w:t>や情報漏えい・破損</w:t>
      </w:r>
    </w:p>
    <w:p w:rsidR="00C908F0" w:rsidRPr="006110D8" w:rsidRDefault="00C908F0" w:rsidP="00C908F0">
      <w:pPr>
        <w:pStyle w:val="a3"/>
        <w:numPr>
          <w:ilvl w:val="1"/>
          <w:numId w:val="1"/>
        </w:numPr>
        <w:spacing w:after="0"/>
        <w:jc w:val="both"/>
        <w:rPr>
          <w:rFonts w:ascii="Times New Roman" w:hAnsi="Times New Roman" w:cs="Times New Roman"/>
        </w:rPr>
      </w:pPr>
      <w:r w:rsidRPr="006110D8">
        <w:rPr>
          <w:rFonts w:ascii="Times New Roman" w:hAnsi="Times New Roman" w:cs="Times New Roman" w:hint="eastAsia"/>
          <w:lang w:eastAsia="ja-JP"/>
        </w:rPr>
        <w:t xml:space="preserve">Animal </w:t>
      </w:r>
      <w:r>
        <w:rPr>
          <w:rFonts w:ascii="Times New Roman" w:hAnsi="Times New Roman" w:cs="Times New Roman" w:hint="eastAsia"/>
          <w:lang w:eastAsia="ja-JP"/>
        </w:rPr>
        <w:t>disease</w:t>
      </w:r>
      <w:r w:rsidR="008567BF">
        <w:rPr>
          <w:rFonts w:ascii="Times New Roman" w:hAnsi="Times New Roman" w:cs="Times New Roman" w:hint="eastAsia"/>
          <w:lang w:eastAsia="ja-JP"/>
        </w:rPr>
        <w:t xml:space="preserve">  </w:t>
      </w:r>
      <w:r w:rsidR="008567BF" w:rsidRPr="004D6AD6">
        <w:rPr>
          <w:rFonts w:ascii="ＭＳ Ｐ明朝" w:eastAsia="ＭＳ Ｐ明朝" w:hAnsi="ＭＳ Ｐ明朝" w:cs="Times New Roman" w:hint="eastAsia"/>
          <w:color w:val="0000CC"/>
          <w:sz w:val="21"/>
          <w:lang w:eastAsia="ja-JP"/>
        </w:rPr>
        <w:t>動物の疾病、伝染病</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Transport network disruption</w:t>
      </w:r>
      <w:r w:rsidR="00A65DF4">
        <w:rPr>
          <w:rFonts w:ascii="Times New Roman" w:hAnsi="Times New Roman" w:cs="Times New Roman" w:hint="eastAsia"/>
          <w:lang w:eastAsia="ja-JP"/>
        </w:rPr>
        <w:t xml:space="preserve">  </w:t>
      </w:r>
      <w:r w:rsidR="00A65DF4" w:rsidRPr="004D6AD6">
        <w:rPr>
          <w:rFonts w:ascii="ＭＳ Ｐ明朝" w:eastAsia="ＭＳ Ｐ明朝" w:hAnsi="ＭＳ Ｐ明朝" w:cs="Times New Roman" w:hint="eastAsia"/>
          <w:color w:val="0000CC"/>
          <w:sz w:val="21"/>
          <w:lang w:eastAsia="ja-JP"/>
        </w:rPr>
        <w:t>輸送ネットワークの途絶</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 xml:space="preserve">Adverse weather </w:t>
      </w:r>
      <w:r w:rsidR="00A65DF4">
        <w:rPr>
          <w:rFonts w:ascii="Times New Roman" w:hAnsi="Times New Roman" w:cs="Times New Roman" w:hint="eastAsia"/>
          <w:lang w:eastAsia="ja-JP"/>
        </w:rPr>
        <w:t xml:space="preserve">  </w:t>
      </w:r>
      <w:r w:rsidR="00A65DF4" w:rsidRPr="004D6AD6">
        <w:rPr>
          <w:rFonts w:ascii="ＭＳ Ｐ明朝" w:eastAsia="ＭＳ Ｐ明朝" w:hAnsi="ＭＳ Ｐ明朝" w:cs="Times New Roman" w:hint="eastAsia"/>
          <w:color w:val="0000CC"/>
          <w:sz w:val="21"/>
          <w:lang w:eastAsia="ja-JP"/>
        </w:rPr>
        <w:t>異常気象</w:t>
      </w:r>
    </w:p>
    <w:p w:rsidR="00C908F0" w:rsidRPr="00A01F86" w:rsidRDefault="007C16D3"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Insolvency in the supply chain</w:t>
      </w:r>
      <w:r w:rsidR="00A65DF4">
        <w:rPr>
          <w:rFonts w:ascii="Times New Roman" w:hAnsi="Times New Roman" w:cs="Times New Roman" w:hint="eastAsia"/>
          <w:lang w:eastAsia="ja-JP"/>
        </w:rPr>
        <w:t xml:space="preserve">  </w:t>
      </w:r>
      <w:r>
        <w:rPr>
          <w:rFonts w:ascii="ＭＳ Ｐ明朝" w:eastAsia="ＭＳ Ｐ明朝" w:hAnsi="ＭＳ Ｐ明朝" w:cs="Times New Roman" w:hint="eastAsia"/>
          <w:color w:val="0000CC"/>
          <w:sz w:val="21"/>
          <w:lang w:eastAsia="ja-JP"/>
        </w:rPr>
        <w:t>サプライチェーンにおける</w:t>
      </w:r>
      <w:r w:rsidR="00A65DF4" w:rsidRPr="004D6AD6">
        <w:rPr>
          <w:rFonts w:ascii="ＭＳ Ｐ明朝" w:eastAsia="ＭＳ Ｐ明朝" w:hAnsi="ＭＳ Ｐ明朝" w:cs="Times New Roman" w:hint="eastAsia"/>
          <w:color w:val="0000CC"/>
          <w:sz w:val="21"/>
          <w:lang w:eastAsia="ja-JP"/>
        </w:rPr>
        <w:t>破産</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Energy scarcity (i.e. loss of supply or rapid price increase)</w:t>
      </w:r>
      <w:r w:rsidR="00A65DF4">
        <w:rPr>
          <w:rFonts w:ascii="Times New Roman" w:hAnsi="Times New Roman" w:cs="Times New Roman" w:hint="eastAsia"/>
          <w:lang w:eastAsia="ja-JP"/>
        </w:rPr>
        <w:t xml:space="preserve">  </w:t>
      </w:r>
      <w:r w:rsidR="00A65DF4" w:rsidRPr="004D6AD6">
        <w:rPr>
          <w:rFonts w:ascii="ＭＳ Ｐ明朝" w:eastAsia="ＭＳ Ｐ明朝" w:hAnsi="ＭＳ Ｐ明朝" w:cs="Times New Roman" w:hint="eastAsia"/>
          <w:color w:val="0000CC"/>
          <w:sz w:val="21"/>
          <w:lang w:eastAsia="ja-JP"/>
        </w:rPr>
        <w:t>エネルギーの不足</w:t>
      </w:r>
      <w:r w:rsidR="00A65DF4">
        <w:rPr>
          <w:rFonts w:ascii="ＭＳ Ｐ明朝" w:eastAsia="ＭＳ Ｐ明朝" w:hAnsi="ＭＳ Ｐ明朝" w:cs="Times New Roman" w:hint="eastAsia"/>
          <w:color w:val="0000CC"/>
          <w:sz w:val="21"/>
          <w:lang w:eastAsia="ja-JP"/>
        </w:rPr>
        <w:t>（供給中断や急激な価格上昇等）</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Intellectual Property violation</w:t>
      </w:r>
      <w:r w:rsidR="00A65DF4">
        <w:rPr>
          <w:rFonts w:ascii="Times New Roman" w:hAnsi="Times New Roman" w:cs="Times New Roman" w:hint="eastAsia"/>
          <w:lang w:eastAsia="ja-JP"/>
        </w:rPr>
        <w:t xml:space="preserve">  </w:t>
      </w:r>
      <w:r w:rsidR="00A65DF4" w:rsidRPr="004D6AD6">
        <w:rPr>
          <w:rFonts w:ascii="ＭＳ Ｐ明朝" w:eastAsia="ＭＳ Ｐ明朝" w:hAnsi="ＭＳ Ｐ明朝" w:cs="Times New Roman" w:hint="eastAsia"/>
          <w:color w:val="0000CC"/>
          <w:sz w:val="21"/>
          <w:lang w:eastAsia="ja-JP"/>
        </w:rPr>
        <w:t>知的財産権の侵害</w:t>
      </w:r>
    </w:p>
    <w:p w:rsidR="00C908F0" w:rsidRDefault="004848BD"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 xml:space="preserve">Outsourcer failure    </w:t>
      </w:r>
      <w:r w:rsidRPr="004848BD">
        <w:rPr>
          <w:rFonts w:ascii="ＭＳ Ｐ明朝" w:eastAsia="ＭＳ Ｐ明朝" w:hAnsi="ＭＳ Ｐ明朝" w:cs="Times New Roman" w:hint="eastAsia"/>
          <w:color w:val="0000CC"/>
          <w:sz w:val="21"/>
          <w:lang w:eastAsia="ja-JP"/>
        </w:rPr>
        <w:t>業務委託先でのトラブル</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Earthquake/tsunami</w:t>
      </w:r>
      <w:r w:rsidR="00A65DF4">
        <w:rPr>
          <w:rFonts w:ascii="Times New Roman" w:hAnsi="Times New Roman" w:cs="Times New Roman" w:hint="eastAsia"/>
          <w:lang w:eastAsia="ja-JP"/>
        </w:rPr>
        <w:t xml:space="preserve">  </w:t>
      </w:r>
      <w:r w:rsidR="00A65DF4" w:rsidRPr="004D6AD6">
        <w:rPr>
          <w:rFonts w:ascii="ＭＳ Ｐ明朝" w:eastAsia="ＭＳ Ｐ明朝" w:hAnsi="ＭＳ Ｐ明朝" w:cs="Times New Roman" w:hint="eastAsia"/>
          <w:color w:val="0000CC"/>
          <w:sz w:val="21"/>
          <w:lang w:eastAsia="ja-JP"/>
        </w:rPr>
        <w:t>地震、津波</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Product quality incident (e.g. product recall)</w:t>
      </w:r>
      <w:r w:rsidR="00A65DF4">
        <w:rPr>
          <w:rFonts w:ascii="Times New Roman" w:hAnsi="Times New Roman" w:cs="Times New Roman" w:hint="eastAsia"/>
          <w:lang w:eastAsia="ja-JP"/>
        </w:rPr>
        <w:t xml:space="preserve">  </w:t>
      </w:r>
      <w:r w:rsidR="00A65DF4" w:rsidRPr="004D6AD6">
        <w:rPr>
          <w:rFonts w:ascii="ＭＳ Ｐ明朝" w:eastAsia="ＭＳ Ｐ明朝" w:hAnsi="ＭＳ Ｐ明朝" w:cs="Times New Roman" w:hint="eastAsia"/>
          <w:color w:val="0000CC"/>
          <w:sz w:val="21"/>
          <w:lang w:eastAsia="ja-JP"/>
        </w:rPr>
        <w:t>製品品質に関する事故（リコールなど）</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Fire</w:t>
      </w:r>
      <w:r w:rsidR="00A65DF4">
        <w:rPr>
          <w:rFonts w:ascii="Times New Roman" w:hAnsi="Times New Roman" w:cs="Times New Roman" w:hint="eastAsia"/>
          <w:lang w:eastAsia="ja-JP"/>
        </w:rPr>
        <w:t xml:space="preserve">  </w:t>
      </w:r>
      <w:r w:rsidR="00A65DF4" w:rsidRPr="004D6AD6">
        <w:rPr>
          <w:rFonts w:ascii="ＭＳ Ｐ明朝" w:eastAsia="ＭＳ Ｐ明朝" w:hAnsi="ＭＳ Ｐ明朝" w:cs="Times New Roman" w:hint="eastAsia"/>
          <w:color w:val="0000CC"/>
          <w:sz w:val="21"/>
          <w:lang w:eastAsia="ja-JP"/>
        </w:rPr>
        <w:t>火災</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Business ethics incident (e.g. human rights, corruption)</w:t>
      </w:r>
      <w:r w:rsidR="00A65DF4">
        <w:rPr>
          <w:rFonts w:ascii="Times New Roman" w:hAnsi="Times New Roman" w:cs="Times New Roman" w:hint="eastAsia"/>
          <w:lang w:eastAsia="ja-JP"/>
        </w:rPr>
        <w:t xml:space="preserve">  </w:t>
      </w:r>
      <w:r w:rsidR="00A65DF4" w:rsidRPr="004D6AD6">
        <w:rPr>
          <w:rFonts w:ascii="ＭＳ Ｐ明朝" w:eastAsia="ＭＳ Ｐ明朝" w:hAnsi="ＭＳ Ｐ明朝" w:cs="Times New Roman" w:hint="eastAsia"/>
          <w:color w:val="0000CC"/>
          <w:sz w:val="21"/>
          <w:lang w:eastAsia="ja-JP"/>
        </w:rPr>
        <w:t>ビジネス倫理に関する不祥事（例えば人権侵害、汚職など）</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Civil unrest/conflict</w:t>
      </w:r>
      <w:r w:rsidR="00707F6E">
        <w:rPr>
          <w:rFonts w:ascii="Times New Roman" w:hAnsi="Times New Roman" w:cs="Times New Roman" w:hint="eastAsia"/>
          <w:lang w:eastAsia="ja-JP"/>
        </w:rPr>
        <w:t xml:space="preserve">  </w:t>
      </w:r>
      <w:r w:rsidR="00707F6E" w:rsidRPr="004D6AD6">
        <w:rPr>
          <w:rFonts w:ascii="ＭＳ Ｐ明朝" w:eastAsia="ＭＳ Ｐ明朝" w:hAnsi="ＭＳ Ｐ明朝" w:cs="Times New Roman" w:hint="eastAsia"/>
          <w:color w:val="0000CC"/>
          <w:sz w:val="21"/>
          <w:lang w:eastAsia="ja-JP"/>
        </w:rPr>
        <w:t>市民の不安・暴動や内戦</w:t>
      </w:r>
    </w:p>
    <w:p w:rsidR="00C908F0" w:rsidRDefault="00C908F0" w:rsidP="00C908F0">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Act of terrorism</w:t>
      </w:r>
      <w:r w:rsidR="00707F6E" w:rsidRPr="006D3C0E">
        <w:rPr>
          <w:rFonts w:ascii="Times New Roman" w:hAnsi="Times New Roman" w:cs="Times New Roman"/>
        </w:rPr>
        <w:tab/>
      </w:r>
      <w:r w:rsidR="00707F6E">
        <w:rPr>
          <w:rFonts w:ascii="Times New Roman" w:hAnsi="Times New Roman" w:cs="Times New Roman" w:hint="eastAsia"/>
          <w:lang w:eastAsia="ja-JP"/>
        </w:rPr>
        <w:t xml:space="preserve">  </w:t>
      </w:r>
      <w:r w:rsidR="00707F6E" w:rsidRPr="004D6AD6">
        <w:rPr>
          <w:rFonts w:ascii="ＭＳ Ｐ明朝" w:eastAsia="ＭＳ Ｐ明朝" w:hAnsi="ＭＳ Ｐ明朝" w:cs="Times New Roman" w:hint="eastAsia"/>
          <w:color w:val="0000CC"/>
          <w:sz w:val="21"/>
          <w:lang w:eastAsia="ja-JP"/>
        </w:rPr>
        <w:t>テロ活動</w:t>
      </w:r>
    </w:p>
    <w:p w:rsidR="00F37D0E" w:rsidRPr="005C495A" w:rsidRDefault="00C908F0" w:rsidP="005C495A">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Health &amp; safety incident</w:t>
      </w:r>
      <w:r w:rsidR="00707F6E">
        <w:rPr>
          <w:rFonts w:ascii="Times New Roman" w:hAnsi="Times New Roman" w:cs="Times New Roman" w:hint="eastAsia"/>
          <w:lang w:eastAsia="ja-JP"/>
        </w:rPr>
        <w:t xml:space="preserve">  </w:t>
      </w:r>
      <w:r w:rsidR="00707F6E" w:rsidRPr="004D6AD6">
        <w:rPr>
          <w:rFonts w:ascii="ＭＳ Ｐ明朝" w:eastAsia="ＭＳ Ｐ明朝" w:hAnsi="ＭＳ Ｐ明朝" w:cs="Times New Roman" w:hint="eastAsia"/>
          <w:color w:val="0000CC"/>
          <w:sz w:val="21"/>
          <w:lang w:eastAsia="ja-JP"/>
        </w:rPr>
        <w:t>安全衛生事故</w:t>
      </w:r>
    </w:p>
    <w:p w:rsidR="00C908F0" w:rsidRDefault="00C908F0" w:rsidP="003F2B42">
      <w:pPr>
        <w:pStyle w:val="a3"/>
        <w:jc w:val="both"/>
        <w:rPr>
          <w:rFonts w:ascii="Times New Roman" w:hAnsi="Times New Roman" w:cs="Times New Roman"/>
          <w:lang w:eastAsia="ja-JP"/>
        </w:rPr>
      </w:pPr>
    </w:p>
    <w:p w:rsidR="008A0C32" w:rsidRDefault="008A0C32" w:rsidP="00F96BCB">
      <w:pPr>
        <w:pStyle w:val="a3"/>
        <w:spacing w:after="0"/>
        <w:ind w:left="1440"/>
        <w:jc w:val="both"/>
        <w:rPr>
          <w:rFonts w:ascii="Times New Roman" w:hAnsi="Times New Roman" w:cs="Times New Roman"/>
          <w:lang w:eastAsia="ja-JP"/>
        </w:rPr>
      </w:pPr>
    </w:p>
    <w:p w:rsidR="008A0C32" w:rsidRPr="00F96BCB" w:rsidRDefault="00F96BCB" w:rsidP="00F96BCB">
      <w:pPr>
        <w:spacing w:after="0"/>
        <w:jc w:val="center"/>
        <w:rPr>
          <w:rFonts w:ascii="Times New Roman" w:hAnsi="Times New Roman" w:cs="Times New Roman"/>
          <w:i/>
          <w:sz w:val="28"/>
          <w:u w:val="single"/>
        </w:rPr>
      </w:pPr>
      <w:r w:rsidRPr="00F96BCB">
        <w:rPr>
          <w:rFonts w:ascii="Times New Roman" w:hAnsi="Times New Roman" w:cs="Times New Roman" w:hint="eastAsia"/>
          <w:i/>
          <w:sz w:val="28"/>
          <w:u w:val="single"/>
        </w:rPr>
        <w:t>Ensuring Supply Chain Resilience</w:t>
      </w:r>
    </w:p>
    <w:p w:rsidR="00260640" w:rsidRDefault="00F96BCB" w:rsidP="00F96BCB">
      <w:pPr>
        <w:ind w:leftChars="193" w:left="425"/>
        <w:jc w:val="both"/>
        <w:rPr>
          <w:rFonts w:ascii="Times New Roman" w:hAnsi="Times New Roman" w:cs="Times New Roman"/>
          <w:lang w:eastAsia="ja-JP"/>
        </w:rPr>
      </w:pPr>
      <w:r w:rsidRPr="00F96BCB">
        <w:rPr>
          <w:rFonts w:ascii="Times New Roman" w:hAnsi="Times New Roman" w:cs="Times New Roman"/>
          <w:lang w:eastAsia="ja-JP"/>
        </w:rPr>
        <w:t>Questions 20 &amp; 21 are mandatory to help us benchmark business continuity uptake and the complexity of your</w:t>
      </w:r>
      <w:r>
        <w:rPr>
          <w:rFonts w:ascii="Times New Roman" w:hAnsi="Times New Roman" w:cs="Times New Roman" w:hint="eastAsia"/>
          <w:lang w:eastAsia="ja-JP"/>
        </w:rPr>
        <w:t xml:space="preserve"> </w:t>
      </w:r>
      <w:r w:rsidRPr="00F96BCB">
        <w:rPr>
          <w:rFonts w:ascii="Times New Roman" w:hAnsi="Times New Roman" w:cs="Times New Roman"/>
          <w:lang w:eastAsia="ja-JP"/>
        </w:rPr>
        <w:t>organization's supply chains.</w:t>
      </w:r>
    </w:p>
    <w:p w:rsidR="00F96BCB" w:rsidRPr="00EE7D07" w:rsidRDefault="00F96BCB" w:rsidP="00F96BCB">
      <w:pPr>
        <w:ind w:leftChars="193" w:left="425"/>
        <w:jc w:val="both"/>
        <w:rPr>
          <w:rFonts w:ascii="Times New Roman" w:hAnsi="Times New Roman" w:cs="Times New Roman"/>
          <w:lang w:eastAsia="ja-JP"/>
        </w:rPr>
      </w:pPr>
      <w:r w:rsidRPr="00E45B87">
        <w:rPr>
          <w:rFonts w:ascii="ＭＳ Ｐ明朝" w:eastAsia="ＭＳ Ｐ明朝" w:hAnsi="ＭＳ Ｐ明朝" w:cs="Times New Roman" w:hint="eastAsia"/>
          <w:color w:val="0000CC"/>
          <w:sz w:val="21"/>
          <w:lang w:eastAsia="ja-JP"/>
        </w:rPr>
        <w:t>設問</w:t>
      </w:r>
      <w:r>
        <w:rPr>
          <w:rFonts w:ascii="ＭＳ Ｐ明朝" w:eastAsia="ＭＳ Ｐ明朝" w:hAnsi="ＭＳ Ｐ明朝" w:cs="Times New Roman" w:hint="eastAsia"/>
          <w:color w:val="0000CC"/>
          <w:sz w:val="21"/>
          <w:lang w:eastAsia="ja-JP"/>
        </w:rPr>
        <w:t>20</w:t>
      </w:r>
      <w:r w:rsidRPr="00E45B87">
        <w:rPr>
          <w:rFonts w:ascii="ＭＳ Ｐ明朝" w:eastAsia="ＭＳ Ｐ明朝" w:hAnsi="ＭＳ Ｐ明朝" w:cs="Times New Roman" w:hint="eastAsia"/>
          <w:color w:val="0000CC"/>
          <w:sz w:val="21"/>
          <w:lang w:eastAsia="ja-JP"/>
        </w:rPr>
        <w:t>と</w:t>
      </w:r>
      <w:r>
        <w:rPr>
          <w:rFonts w:ascii="ＭＳ Ｐ明朝" w:eastAsia="ＭＳ Ｐ明朝" w:hAnsi="ＭＳ Ｐ明朝" w:cs="Times New Roman" w:hint="eastAsia"/>
          <w:color w:val="0000CC"/>
          <w:sz w:val="21"/>
          <w:lang w:eastAsia="ja-JP"/>
        </w:rPr>
        <w:t>21</w:t>
      </w:r>
      <w:r w:rsidRPr="00E45B87">
        <w:rPr>
          <w:rFonts w:ascii="ＭＳ Ｐ明朝" w:eastAsia="ＭＳ Ｐ明朝" w:hAnsi="ＭＳ Ｐ明朝" w:cs="Times New Roman" w:hint="eastAsia"/>
          <w:color w:val="0000CC"/>
          <w:sz w:val="21"/>
          <w:lang w:eastAsia="ja-JP"/>
        </w:rPr>
        <w:t>は、</w:t>
      </w:r>
      <w:r w:rsidR="00C61D4E">
        <w:rPr>
          <w:rFonts w:ascii="ＭＳ Ｐ明朝" w:eastAsia="ＭＳ Ｐ明朝" w:hAnsi="ＭＳ Ｐ明朝" w:cs="Times New Roman" w:hint="eastAsia"/>
          <w:color w:val="0000CC"/>
          <w:sz w:val="21"/>
          <w:lang w:eastAsia="ja-JP"/>
        </w:rPr>
        <w:t>事業継続への理解や、</w:t>
      </w:r>
      <w:r w:rsidR="00C61D4E" w:rsidRPr="00E45B87">
        <w:rPr>
          <w:rFonts w:ascii="ＭＳ Ｐ明朝" w:eastAsia="ＭＳ Ｐ明朝" w:hAnsi="ＭＳ Ｐ明朝" w:cs="Times New Roman" w:hint="eastAsia"/>
          <w:color w:val="0000CC"/>
          <w:sz w:val="21"/>
          <w:lang w:eastAsia="ja-JP"/>
        </w:rPr>
        <w:t>あなたの組織</w:t>
      </w:r>
      <w:r w:rsidR="00C61D4E">
        <w:rPr>
          <w:rFonts w:ascii="ＭＳ Ｐ明朝" w:eastAsia="ＭＳ Ｐ明朝" w:hAnsi="ＭＳ Ｐ明朝" w:cs="Times New Roman" w:hint="eastAsia"/>
          <w:color w:val="0000CC"/>
          <w:sz w:val="21"/>
          <w:lang w:eastAsia="ja-JP"/>
        </w:rPr>
        <w:t>の</w:t>
      </w:r>
      <w:r w:rsidR="00C61D4E" w:rsidRPr="00E45B87">
        <w:rPr>
          <w:rFonts w:ascii="ＭＳ Ｐ明朝" w:eastAsia="ＭＳ Ｐ明朝" w:hAnsi="ＭＳ Ｐ明朝" w:cs="Times New Roman" w:hint="eastAsia"/>
          <w:color w:val="0000CC"/>
          <w:sz w:val="21"/>
          <w:lang w:eastAsia="ja-JP"/>
        </w:rPr>
        <w:t>サプライチェーン</w:t>
      </w:r>
      <w:r w:rsidR="00C61D4E">
        <w:rPr>
          <w:rFonts w:ascii="ＭＳ Ｐ明朝" w:eastAsia="ＭＳ Ｐ明朝" w:hAnsi="ＭＳ Ｐ明朝" w:cs="Times New Roman" w:hint="eastAsia"/>
          <w:color w:val="0000CC"/>
          <w:sz w:val="21"/>
          <w:lang w:eastAsia="ja-JP"/>
        </w:rPr>
        <w:t>の複雑さ</w:t>
      </w:r>
      <w:r w:rsidRPr="00E45B87">
        <w:rPr>
          <w:rFonts w:ascii="ＭＳ Ｐ明朝" w:eastAsia="ＭＳ Ｐ明朝" w:hAnsi="ＭＳ Ｐ明朝" w:cs="Times New Roman" w:hint="eastAsia"/>
          <w:color w:val="0000CC"/>
          <w:sz w:val="21"/>
          <w:lang w:eastAsia="ja-JP"/>
        </w:rPr>
        <w:t>を</w:t>
      </w:r>
      <w:r w:rsidR="00C61D4E">
        <w:rPr>
          <w:rFonts w:ascii="ＭＳ Ｐ明朝" w:eastAsia="ＭＳ Ｐ明朝" w:hAnsi="ＭＳ Ｐ明朝" w:cs="Times New Roman" w:hint="eastAsia"/>
          <w:color w:val="0000CC"/>
          <w:sz w:val="21"/>
          <w:lang w:eastAsia="ja-JP"/>
        </w:rPr>
        <w:t>評価</w:t>
      </w:r>
      <w:r w:rsidR="001348E2">
        <w:rPr>
          <w:rFonts w:ascii="ＭＳ Ｐ明朝" w:eastAsia="ＭＳ Ｐ明朝" w:hAnsi="ＭＳ Ｐ明朝" w:cs="Times New Roman" w:hint="eastAsia"/>
          <w:color w:val="0000CC"/>
          <w:sz w:val="21"/>
          <w:lang w:eastAsia="ja-JP"/>
        </w:rPr>
        <w:t>する</w:t>
      </w:r>
      <w:r w:rsidRPr="00E45B87">
        <w:rPr>
          <w:rFonts w:ascii="ＭＳ Ｐ明朝" w:eastAsia="ＭＳ Ｐ明朝" w:hAnsi="ＭＳ Ｐ明朝" w:cs="Times New Roman" w:hint="eastAsia"/>
          <w:color w:val="0000CC"/>
          <w:sz w:val="21"/>
          <w:lang w:eastAsia="ja-JP"/>
        </w:rPr>
        <w:t>ために必須です。</w:t>
      </w:r>
    </w:p>
    <w:p w:rsidR="007A7534" w:rsidRPr="007A7534" w:rsidRDefault="007A7534" w:rsidP="003F2B42">
      <w:pPr>
        <w:pStyle w:val="a3"/>
        <w:numPr>
          <w:ilvl w:val="0"/>
          <w:numId w:val="1"/>
        </w:numPr>
        <w:spacing w:after="0"/>
        <w:jc w:val="both"/>
        <w:rPr>
          <w:rFonts w:ascii="Times New Roman" w:hAnsi="Times New Roman" w:cs="Times New Roman"/>
          <w:lang w:eastAsia="ja-JP"/>
        </w:rPr>
      </w:pPr>
      <w:r w:rsidRPr="007A7534">
        <w:rPr>
          <w:rFonts w:ascii="Times New Roman" w:hAnsi="Times New Roman" w:cs="Times New Roman"/>
        </w:rPr>
        <w:lastRenderedPageBreak/>
        <w:t xml:space="preserve">How would you assess </w:t>
      </w:r>
      <w:r w:rsidR="001126F5">
        <w:rPr>
          <w:rFonts w:ascii="Times New Roman" w:hAnsi="Times New Roman" w:cs="Times New Roman" w:hint="eastAsia"/>
          <w:lang w:eastAsia="ja-JP"/>
        </w:rPr>
        <w:t>your organization's top management</w:t>
      </w:r>
      <w:r w:rsidR="001126F5">
        <w:rPr>
          <w:rFonts w:ascii="Times New Roman" w:hAnsi="Times New Roman" w:cs="Times New Roman"/>
        </w:rPr>
        <w:t xml:space="preserve"> commitment</w:t>
      </w:r>
      <w:r w:rsidRPr="007A7534">
        <w:rPr>
          <w:rFonts w:ascii="Times New Roman" w:hAnsi="Times New Roman" w:cs="Times New Roman"/>
        </w:rPr>
        <w:t xml:space="preserve"> to managing supply chain risk?</w:t>
      </w:r>
      <w:r w:rsidR="000C3E20">
        <w:rPr>
          <w:rFonts w:ascii="Times New Roman" w:hAnsi="Times New Roman" w:cs="Times New Roman" w:hint="eastAsia"/>
          <w:lang w:eastAsia="ja-JP"/>
        </w:rPr>
        <w:t xml:space="preserve">  </w:t>
      </w:r>
      <w:r w:rsidR="000C3E20" w:rsidRPr="00D5026E">
        <w:rPr>
          <w:rFonts w:ascii="ＭＳ Ｐ明朝" w:eastAsia="ＭＳ Ｐ明朝" w:hAnsi="ＭＳ Ｐ明朝" w:cs="Times New Roman" w:hint="eastAsia"/>
          <w:color w:val="0000CC"/>
          <w:sz w:val="21"/>
          <w:lang w:eastAsia="ja-JP"/>
        </w:rPr>
        <w:t>あなたの組織</w:t>
      </w:r>
      <w:r w:rsidR="001126F5">
        <w:rPr>
          <w:rFonts w:ascii="ＭＳ Ｐ明朝" w:eastAsia="ＭＳ Ｐ明朝" w:hAnsi="ＭＳ Ｐ明朝" w:cs="Times New Roman" w:hint="eastAsia"/>
          <w:color w:val="0000CC"/>
          <w:sz w:val="21"/>
          <w:lang w:eastAsia="ja-JP"/>
        </w:rPr>
        <w:t>のトップマネジメントの</w:t>
      </w:r>
      <w:r w:rsidR="000C3E20" w:rsidRPr="00D5026E">
        <w:rPr>
          <w:rFonts w:ascii="ＭＳ Ｐ明朝" w:eastAsia="ＭＳ Ｐ明朝" w:hAnsi="ＭＳ Ｐ明朝" w:cs="Times New Roman" w:hint="eastAsia"/>
          <w:color w:val="0000CC"/>
          <w:sz w:val="21"/>
          <w:lang w:eastAsia="ja-JP"/>
        </w:rPr>
        <w:t>、サプライチェーンのリスク</w:t>
      </w:r>
      <w:r w:rsidR="001126F5">
        <w:rPr>
          <w:rFonts w:ascii="ＭＳ Ｐ明朝" w:eastAsia="ＭＳ Ｐ明朝" w:hAnsi="ＭＳ Ｐ明朝" w:cs="Times New Roman" w:hint="eastAsia"/>
          <w:color w:val="0000CC"/>
          <w:sz w:val="21"/>
          <w:lang w:eastAsia="ja-JP"/>
        </w:rPr>
        <w:t>への</w:t>
      </w:r>
      <w:r w:rsidR="000C3E20" w:rsidRPr="00D5026E">
        <w:rPr>
          <w:rFonts w:ascii="ＭＳ Ｐ明朝" w:eastAsia="ＭＳ Ｐ明朝" w:hAnsi="ＭＳ Ｐ明朝" w:cs="Times New Roman" w:hint="eastAsia"/>
          <w:color w:val="0000CC"/>
          <w:sz w:val="21"/>
          <w:lang w:eastAsia="ja-JP"/>
        </w:rPr>
        <w:t>取り組</w:t>
      </w:r>
      <w:r w:rsidR="001126F5">
        <w:rPr>
          <w:rFonts w:ascii="ＭＳ Ｐ明朝" w:eastAsia="ＭＳ Ｐ明朝" w:hAnsi="ＭＳ Ｐ明朝" w:cs="Times New Roman" w:hint="eastAsia"/>
          <w:color w:val="0000CC"/>
          <w:sz w:val="21"/>
          <w:lang w:eastAsia="ja-JP"/>
        </w:rPr>
        <w:t>み</w:t>
      </w:r>
      <w:r w:rsidR="000C3E20" w:rsidRPr="00D5026E">
        <w:rPr>
          <w:rFonts w:ascii="ＭＳ Ｐ明朝" w:eastAsia="ＭＳ Ｐ明朝" w:hAnsi="ＭＳ Ｐ明朝" w:cs="Times New Roman" w:hint="eastAsia"/>
          <w:color w:val="0000CC"/>
          <w:sz w:val="21"/>
          <w:lang w:eastAsia="ja-JP"/>
        </w:rPr>
        <w:t>に関する</w:t>
      </w:r>
      <w:r w:rsidR="001126F5">
        <w:rPr>
          <w:rFonts w:ascii="ＭＳ Ｐ明朝" w:eastAsia="ＭＳ Ｐ明朝" w:hAnsi="ＭＳ Ｐ明朝" w:cs="Times New Roman" w:hint="eastAsia"/>
          <w:color w:val="0000CC"/>
          <w:sz w:val="21"/>
          <w:lang w:eastAsia="ja-JP"/>
        </w:rPr>
        <w:t>、</w:t>
      </w:r>
      <w:r w:rsidR="00D5026E" w:rsidRPr="00D5026E">
        <w:rPr>
          <w:rFonts w:ascii="ＭＳ Ｐ明朝" w:eastAsia="ＭＳ Ｐ明朝" w:hAnsi="ＭＳ Ｐ明朝" w:cs="Times New Roman" w:hint="eastAsia"/>
          <w:color w:val="0000CC"/>
          <w:sz w:val="21"/>
          <w:lang w:eastAsia="ja-JP"/>
        </w:rPr>
        <w:t>現在の関与の度合い</w:t>
      </w:r>
      <w:r w:rsidR="000C3E20" w:rsidRPr="00D5026E">
        <w:rPr>
          <w:rFonts w:ascii="ＭＳ Ｐ明朝" w:eastAsia="ＭＳ Ｐ明朝" w:hAnsi="ＭＳ Ｐ明朝" w:cs="Times New Roman" w:hint="eastAsia"/>
          <w:color w:val="0000CC"/>
          <w:sz w:val="21"/>
          <w:lang w:eastAsia="ja-JP"/>
        </w:rPr>
        <w:t>はどのくらいだと</w:t>
      </w:r>
      <w:r w:rsidR="00D5026E">
        <w:rPr>
          <w:rFonts w:ascii="ＭＳ Ｐ明朝" w:eastAsia="ＭＳ Ｐ明朝" w:hAnsi="ＭＳ Ｐ明朝" w:cs="Times New Roman" w:hint="eastAsia"/>
          <w:color w:val="0000CC"/>
          <w:sz w:val="21"/>
          <w:lang w:eastAsia="ja-JP"/>
        </w:rPr>
        <w:t>評価してい</w:t>
      </w:r>
      <w:r w:rsidR="000C3E20" w:rsidRPr="00D5026E">
        <w:rPr>
          <w:rFonts w:ascii="ＭＳ Ｐ明朝" w:eastAsia="ＭＳ Ｐ明朝" w:hAnsi="ＭＳ Ｐ明朝" w:cs="Times New Roman" w:hint="eastAsia"/>
          <w:color w:val="0000CC"/>
          <w:sz w:val="21"/>
          <w:lang w:eastAsia="ja-JP"/>
        </w:rPr>
        <w:t>ますか？</w:t>
      </w:r>
    </w:p>
    <w:p w:rsidR="007A7534" w:rsidRPr="007A7534" w:rsidRDefault="007A7534" w:rsidP="003F2B42">
      <w:pPr>
        <w:pStyle w:val="a3"/>
        <w:numPr>
          <w:ilvl w:val="1"/>
          <w:numId w:val="1"/>
        </w:numPr>
        <w:spacing w:after="0"/>
        <w:jc w:val="both"/>
        <w:rPr>
          <w:rFonts w:ascii="Times New Roman" w:hAnsi="Times New Roman" w:cs="Times New Roman"/>
          <w:lang w:eastAsia="ja-JP"/>
        </w:rPr>
      </w:pPr>
      <w:r w:rsidRPr="007A7534">
        <w:rPr>
          <w:rFonts w:ascii="Times New Roman" w:hAnsi="Times New Roman" w:cs="Times New Roman"/>
          <w:lang w:eastAsia="ja-JP"/>
        </w:rPr>
        <w:t xml:space="preserve">High </w:t>
      </w:r>
      <w:r w:rsidR="00F709EE">
        <w:rPr>
          <w:rFonts w:ascii="Times New Roman" w:hAnsi="Times New Roman" w:cs="Times New Roman" w:hint="eastAsia"/>
          <w:lang w:eastAsia="ja-JP"/>
        </w:rPr>
        <w:t xml:space="preserve">  </w:t>
      </w:r>
      <w:r w:rsidR="00F709EE" w:rsidRPr="00F76E44">
        <w:rPr>
          <w:rFonts w:ascii="ＭＳ Ｐ明朝" w:eastAsia="ＭＳ Ｐ明朝" w:hAnsi="ＭＳ Ｐ明朝" w:cs="Times New Roman" w:hint="eastAsia"/>
          <w:color w:val="0000CC"/>
          <w:sz w:val="21"/>
          <w:lang w:eastAsia="ja-JP"/>
        </w:rPr>
        <w:t>高い</w:t>
      </w:r>
    </w:p>
    <w:p w:rsidR="007A7534" w:rsidRPr="007A7534" w:rsidRDefault="007A7534" w:rsidP="003F2B42">
      <w:pPr>
        <w:pStyle w:val="a3"/>
        <w:numPr>
          <w:ilvl w:val="1"/>
          <w:numId w:val="1"/>
        </w:numPr>
        <w:spacing w:after="0"/>
        <w:jc w:val="both"/>
        <w:rPr>
          <w:rFonts w:ascii="Times New Roman" w:hAnsi="Times New Roman" w:cs="Times New Roman"/>
          <w:lang w:eastAsia="ja-JP"/>
        </w:rPr>
      </w:pPr>
      <w:r w:rsidRPr="007A7534">
        <w:rPr>
          <w:rFonts w:ascii="Times New Roman" w:hAnsi="Times New Roman" w:cs="Times New Roman"/>
          <w:lang w:eastAsia="ja-JP"/>
        </w:rPr>
        <w:t xml:space="preserve">Medium </w:t>
      </w:r>
      <w:r w:rsidR="00F76E44">
        <w:rPr>
          <w:rFonts w:ascii="Times New Roman" w:hAnsi="Times New Roman" w:cs="Times New Roman" w:hint="eastAsia"/>
          <w:lang w:eastAsia="ja-JP"/>
        </w:rPr>
        <w:t xml:space="preserve">  </w:t>
      </w:r>
      <w:r w:rsidR="00F76E44" w:rsidRPr="00F76E44">
        <w:rPr>
          <w:rFonts w:ascii="ＭＳ Ｐ明朝" w:eastAsia="ＭＳ Ｐ明朝" w:hAnsi="ＭＳ Ｐ明朝" w:cs="Times New Roman" w:hint="eastAsia"/>
          <w:color w:val="0000CC"/>
          <w:sz w:val="21"/>
          <w:lang w:eastAsia="ja-JP"/>
        </w:rPr>
        <w:t>中程度</w:t>
      </w:r>
    </w:p>
    <w:p w:rsidR="007A7534" w:rsidRPr="007A7534" w:rsidRDefault="007A7534" w:rsidP="003F2B42">
      <w:pPr>
        <w:pStyle w:val="a3"/>
        <w:numPr>
          <w:ilvl w:val="1"/>
          <w:numId w:val="1"/>
        </w:numPr>
        <w:spacing w:after="0"/>
        <w:jc w:val="both"/>
        <w:rPr>
          <w:rFonts w:ascii="Times New Roman" w:hAnsi="Times New Roman" w:cs="Times New Roman"/>
          <w:lang w:eastAsia="ja-JP"/>
        </w:rPr>
      </w:pPr>
      <w:r w:rsidRPr="007A7534">
        <w:rPr>
          <w:rFonts w:ascii="Times New Roman" w:hAnsi="Times New Roman" w:cs="Times New Roman"/>
          <w:lang w:eastAsia="ja-JP"/>
        </w:rPr>
        <w:t xml:space="preserve">Low </w:t>
      </w:r>
      <w:r w:rsidR="00F76E44">
        <w:rPr>
          <w:rFonts w:ascii="Times New Roman" w:hAnsi="Times New Roman" w:cs="Times New Roman" w:hint="eastAsia"/>
          <w:lang w:eastAsia="ja-JP"/>
        </w:rPr>
        <w:t xml:space="preserve">  </w:t>
      </w:r>
      <w:r w:rsidR="00F76E44" w:rsidRPr="00F76E44">
        <w:rPr>
          <w:rFonts w:ascii="ＭＳ Ｐ明朝" w:eastAsia="ＭＳ Ｐ明朝" w:hAnsi="ＭＳ Ｐ明朝" w:cs="Times New Roman" w:hint="eastAsia"/>
          <w:color w:val="0000CC"/>
          <w:sz w:val="21"/>
          <w:lang w:eastAsia="ja-JP"/>
        </w:rPr>
        <w:t>低い</w:t>
      </w:r>
    </w:p>
    <w:p w:rsidR="007A7534" w:rsidRDefault="007A7534" w:rsidP="003F2B42">
      <w:pPr>
        <w:pStyle w:val="a3"/>
        <w:numPr>
          <w:ilvl w:val="1"/>
          <w:numId w:val="1"/>
        </w:numPr>
        <w:spacing w:after="0"/>
        <w:jc w:val="both"/>
        <w:rPr>
          <w:rFonts w:ascii="Times New Roman" w:hAnsi="Times New Roman" w:cs="Times New Roman"/>
          <w:lang w:eastAsia="ja-JP"/>
        </w:rPr>
      </w:pPr>
      <w:r w:rsidRPr="007A7534">
        <w:rPr>
          <w:rFonts w:ascii="Times New Roman" w:hAnsi="Times New Roman" w:cs="Times New Roman"/>
          <w:lang w:eastAsia="ja-JP"/>
        </w:rPr>
        <w:t xml:space="preserve">None </w:t>
      </w:r>
      <w:r w:rsidR="00F76E44">
        <w:rPr>
          <w:rFonts w:ascii="Times New Roman" w:hAnsi="Times New Roman" w:cs="Times New Roman" w:hint="eastAsia"/>
          <w:lang w:eastAsia="ja-JP"/>
        </w:rPr>
        <w:t xml:space="preserve"> </w:t>
      </w:r>
      <w:r w:rsidR="00F76E44" w:rsidRPr="00F76E44">
        <w:rPr>
          <w:rFonts w:ascii="ＭＳ Ｐ明朝" w:eastAsia="ＭＳ Ｐ明朝" w:hAnsi="ＭＳ Ｐ明朝" w:cs="Times New Roman" w:hint="eastAsia"/>
          <w:color w:val="0000CC"/>
          <w:sz w:val="21"/>
          <w:lang w:eastAsia="ja-JP"/>
        </w:rPr>
        <w:t xml:space="preserve"> 無い</w:t>
      </w:r>
    </w:p>
    <w:p w:rsidR="007A7534" w:rsidRPr="001126F5" w:rsidRDefault="007A7534" w:rsidP="001126F5">
      <w:pPr>
        <w:pStyle w:val="a3"/>
        <w:numPr>
          <w:ilvl w:val="1"/>
          <w:numId w:val="1"/>
        </w:numPr>
        <w:spacing w:after="0"/>
        <w:jc w:val="both"/>
        <w:rPr>
          <w:rFonts w:ascii="Times New Roman" w:hAnsi="Times New Roman" w:cs="Times New Roman"/>
        </w:rPr>
      </w:pPr>
      <w:r>
        <w:rPr>
          <w:rFonts w:ascii="Times New Roman" w:hAnsi="Times New Roman" w:cs="Times New Roman"/>
        </w:rPr>
        <w:t>Don’t know</w:t>
      </w:r>
      <w:r w:rsidR="00F76E44">
        <w:rPr>
          <w:rFonts w:ascii="Times New Roman" w:hAnsi="Times New Roman" w:cs="Times New Roman" w:hint="eastAsia"/>
          <w:lang w:eastAsia="ja-JP"/>
        </w:rPr>
        <w:t xml:space="preserve">  </w:t>
      </w:r>
      <w:r w:rsidR="00F76E44" w:rsidRPr="00F76E44">
        <w:rPr>
          <w:rFonts w:ascii="ＭＳ Ｐ明朝" w:eastAsia="ＭＳ Ｐ明朝" w:hAnsi="ＭＳ Ｐ明朝" w:cs="Times New Roman" w:hint="eastAsia"/>
          <w:color w:val="0000CC"/>
          <w:sz w:val="21"/>
          <w:lang w:eastAsia="ja-JP"/>
        </w:rPr>
        <w:t>わからない</w:t>
      </w:r>
    </w:p>
    <w:p w:rsidR="007A7534" w:rsidRPr="007A7534" w:rsidRDefault="007A7534" w:rsidP="003F2B42">
      <w:pPr>
        <w:spacing w:after="0"/>
        <w:ind w:left="720"/>
        <w:jc w:val="both"/>
        <w:rPr>
          <w:rFonts w:ascii="Times New Roman" w:hAnsi="Times New Roman" w:cs="Times New Roman"/>
          <w:lang w:eastAsia="ja-JP"/>
        </w:rPr>
      </w:pPr>
    </w:p>
    <w:p w:rsidR="007A7534" w:rsidRDefault="007A7534" w:rsidP="003F2B42">
      <w:pPr>
        <w:pStyle w:val="a3"/>
        <w:numPr>
          <w:ilvl w:val="0"/>
          <w:numId w:val="1"/>
        </w:numPr>
        <w:spacing w:after="0"/>
        <w:jc w:val="both"/>
        <w:rPr>
          <w:rFonts w:ascii="Times New Roman" w:hAnsi="Times New Roman" w:cs="Times New Roman"/>
          <w:lang w:eastAsia="ja-JP"/>
        </w:rPr>
      </w:pPr>
      <w:r w:rsidRPr="007A7534">
        <w:rPr>
          <w:rFonts w:ascii="Times New Roman" w:hAnsi="Times New Roman" w:cs="Times New Roman"/>
        </w:rPr>
        <w:t>Does your organization have its own Business Continuity arrangements in place to deal with supply chain disruption?</w:t>
      </w:r>
      <w:r w:rsidR="00161158">
        <w:rPr>
          <w:rFonts w:ascii="Times New Roman" w:hAnsi="Times New Roman" w:cs="Times New Roman" w:hint="eastAsia"/>
          <w:lang w:eastAsia="ja-JP"/>
        </w:rPr>
        <w:t xml:space="preserve">  </w:t>
      </w:r>
      <w:r w:rsidR="00161158" w:rsidRPr="00161158">
        <w:rPr>
          <w:rFonts w:ascii="ＭＳ Ｐ明朝" w:eastAsia="ＭＳ Ｐ明朝" w:hAnsi="ＭＳ Ｐ明朝" w:cs="Times New Roman" w:hint="eastAsia"/>
          <w:color w:val="0000CC"/>
          <w:sz w:val="21"/>
          <w:lang w:eastAsia="ja-JP"/>
        </w:rPr>
        <w:t>あなたの組織では、サプライチェーン途絶に対処する、事業継続のための準備が行われていますか？</w:t>
      </w:r>
    </w:p>
    <w:p w:rsidR="007A7534" w:rsidRDefault="007A7534" w:rsidP="003F2B42">
      <w:pPr>
        <w:pStyle w:val="a3"/>
        <w:numPr>
          <w:ilvl w:val="1"/>
          <w:numId w:val="1"/>
        </w:numPr>
        <w:spacing w:after="0"/>
        <w:jc w:val="both"/>
        <w:rPr>
          <w:rFonts w:ascii="Times New Roman" w:hAnsi="Times New Roman" w:cs="Times New Roman"/>
        </w:rPr>
      </w:pPr>
      <w:r>
        <w:rPr>
          <w:rFonts w:ascii="Times New Roman" w:hAnsi="Times New Roman" w:cs="Times New Roman"/>
        </w:rPr>
        <w:t>Yes</w:t>
      </w:r>
      <w:r w:rsidR="007C791F">
        <w:rPr>
          <w:rFonts w:ascii="Times New Roman" w:hAnsi="Times New Roman" w:cs="Times New Roman" w:hint="eastAsia"/>
          <w:lang w:eastAsia="ja-JP"/>
        </w:rPr>
        <w:t xml:space="preserve">  </w:t>
      </w:r>
      <w:r w:rsidR="007C791F" w:rsidRPr="007C791F">
        <w:rPr>
          <w:rFonts w:ascii="ＭＳ Ｐ明朝" w:eastAsia="ＭＳ Ｐ明朝" w:hAnsi="ＭＳ Ｐ明朝" w:cs="Times New Roman" w:hint="eastAsia"/>
          <w:color w:val="0000CC"/>
          <w:sz w:val="21"/>
          <w:lang w:eastAsia="ja-JP"/>
        </w:rPr>
        <w:t>はい</w:t>
      </w:r>
    </w:p>
    <w:p w:rsidR="007A7534" w:rsidRDefault="007A7534" w:rsidP="003F2B42">
      <w:pPr>
        <w:pStyle w:val="a3"/>
        <w:numPr>
          <w:ilvl w:val="1"/>
          <w:numId w:val="1"/>
        </w:numPr>
        <w:spacing w:after="0"/>
        <w:jc w:val="both"/>
        <w:rPr>
          <w:rFonts w:ascii="Times New Roman" w:hAnsi="Times New Roman" w:cs="Times New Roman"/>
        </w:rPr>
      </w:pPr>
      <w:r>
        <w:rPr>
          <w:rFonts w:ascii="Times New Roman" w:hAnsi="Times New Roman" w:cs="Times New Roman"/>
        </w:rPr>
        <w:t>No</w:t>
      </w:r>
      <w:r w:rsidR="007C791F">
        <w:rPr>
          <w:rFonts w:ascii="Times New Roman" w:hAnsi="Times New Roman" w:cs="Times New Roman" w:hint="eastAsia"/>
          <w:lang w:eastAsia="ja-JP"/>
        </w:rPr>
        <w:t xml:space="preserve">  </w:t>
      </w:r>
      <w:r w:rsidR="007C791F" w:rsidRPr="007C791F">
        <w:rPr>
          <w:rFonts w:ascii="ＭＳ Ｐ明朝" w:eastAsia="ＭＳ Ｐ明朝" w:hAnsi="ＭＳ Ｐ明朝" w:cs="Times New Roman" w:hint="eastAsia"/>
          <w:color w:val="0000CC"/>
          <w:sz w:val="21"/>
          <w:lang w:eastAsia="ja-JP"/>
        </w:rPr>
        <w:t>いいえ</w:t>
      </w:r>
    </w:p>
    <w:p w:rsidR="007A7534" w:rsidRDefault="007A7534" w:rsidP="003F2B42">
      <w:pPr>
        <w:pStyle w:val="a3"/>
        <w:numPr>
          <w:ilvl w:val="1"/>
          <w:numId w:val="1"/>
        </w:numPr>
        <w:spacing w:after="0"/>
        <w:jc w:val="both"/>
        <w:rPr>
          <w:rFonts w:ascii="Times New Roman" w:hAnsi="Times New Roman" w:cs="Times New Roman"/>
        </w:rPr>
      </w:pPr>
      <w:r>
        <w:rPr>
          <w:rFonts w:ascii="Times New Roman" w:hAnsi="Times New Roman" w:cs="Times New Roman"/>
        </w:rPr>
        <w:t>Don’t know</w:t>
      </w:r>
      <w:r w:rsidR="007C791F">
        <w:rPr>
          <w:rFonts w:ascii="Times New Roman" w:hAnsi="Times New Roman" w:cs="Times New Roman" w:hint="eastAsia"/>
          <w:lang w:eastAsia="ja-JP"/>
        </w:rPr>
        <w:t xml:space="preserve">  </w:t>
      </w:r>
      <w:r w:rsidR="007C791F" w:rsidRPr="007C791F">
        <w:rPr>
          <w:rFonts w:ascii="ＭＳ Ｐ明朝" w:eastAsia="ＭＳ Ｐ明朝" w:hAnsi="ＭＳ Ｐ明朝" w:cs="Times New Roman" w:hint="eastAsia"/>
          <w:color w:val="0000CC"/>
          <w:sz w:val="21"/>
          <w:lang w:eastAsia="ja-JP"/>
        </w:rPr>
        <w:t>わからない</w:t>
      </w:r>
    </w:p>
    <w:p w:rsidR="00707DF2" w:rsidRDefault="00707DF2" w:rsidP="00707DF2">
      <w:pPr>
        <w:spacing w:after="0"/>
        <w:jc w:val="both"/>
        <w:rPr>
          <w:rFonts w:ascii="Times New Roman" w:hAnsi="Times New Roman" w:cs="Times New Roman"/>
        </w:rPr>
      </w:pPr>
    </w:p>
    <w:p w:rsidR="007A7534" w:rsidRDefault="007A7534" w:rsidP="00487441">
      <w:pPr>
        <w:pStyle w:val="a3"/>
        <w:spacing w:after="0"/>
        <w:ind w:left="1440"/>
        <w:jc w:val="both"/>
        <w:rPr>
          <w:rFonts w:ascii="Times New Roman" w:hAnsi="Times New Roman" w:cs="Times New Roman"/>
        </w:rPr>
      </w:pPr>
    </w:p>
    <w:p w:rsidR="007A7534" w:rsidRPr="007A7534" w:rsidRDefault="007A7534" w:rsidP="003F2B42">
      <w:pPr>
        <w:spacing w:after="0"/>
        <w:ind w:left="720"/>
        <w:jc w:val="both"/>
        <w:rPr>
          <w:rFonts w:ascii="Times New Roman" w:hAnsi="Times New Roman" w:cs="Times New Roman"/>
        </w:rPr>
      </w:pPr>
    </w:p>
    <w:p w:rsidR="007A7534" w:rsidRDefault="00F77622" w:rsidP="003F2B42">
      <w:pPr>
        <w:pStyle w:val="a3"/>
        <w:numPr>
          <w:ilvl w:val="0"/>
          <w:numId w:val="1"/>
        </w:numPr>
        <w:spacing w:after="0"/>
        <w:jc w:val="both"/>
        <w:rPr>
          <w:rFonts w:ascii="Times New Roman" w:hAnsi="Times New Roman" w:cs="Times New Roman"/>
          <w:lang w:eastAsia="ja-JP"/>
        </w:rPr>
      </w:pPr>
      <w:r w:rsidRPr="00F77622">
        <w:rPr>
          <w:rFonts w:ascii="Times New Roman" w:hAnsi="Times New Roman" w:cs="Times New Roman"/>
        </w:rPr>
        <w:t>How many key suppliers do you have</w:t>
      </w:r>
      <w:r w:rsidR="00487441">
        <w:rPr>
          <w:rFonts w:ascii="Times New Roman" w:hAnsi="Times New Roman" w:cs="Times New Roman" w:hint="eastAsia"/>
          <w:lang w:eastAsia="ja-JP"/>
        </w:rPr>
        <w:t xml:space="preserve"> based on business impact</w:t>
      </w:r>
      <w:r w:rsidRPr="00F77622">
        <w:rPr>
          <w:rFonts w:ascii="Times New Roman" w:hAnsi="Times New Roman" w:cs="Times New Roman"/>
        </w:rPr>
        <w:t>?</w:t>
      </w:r>
      <w:r w:rsidR="00733CE2">
        <w:rPr>
          <w:rFonts w:ascii="Times New Roman" w:hAnsi="Times New Roman" w:cs="Times New Roman" w:hint="eastAsia"/>
          <w:lang w:eastAsia="ja-JP"/>
        </w:rPr>
        <w:t xml:space="preserve">  </w:t>
      </w:r>
      <w:r w:rsidR="00487441" w:rsidRPr="00487441">
        <w:rPr>
          <w:rFonts w:ascii="ＭＳ Ｐ明朝" w:eastAsia="ＭＳ Ｐ明朝" w:hAnsi="ＭＳ Ｐ明朝" w:cs="Times New Roman" w:hint="eastAsia"/>
          <w:color w:val="0000CC"/>
          <w:sz w:val="21"/>
          <w:lang w:eastAsia="ja-JP"/>
        </w:rPr>
        <w:t>事業への影響という観点で</w:t>
      </w:r>
      <w:r w:rsidR="00733CE2" w:rsidRPr="00733CE2">
        <w:rPr>
          <w:rFonts w:ascii="ＭＳ Ｐ明朝" w:eastAsia="ＭＳ Ｐ明朝" w:hAnsi="ＭＳ Ｐ明朝" w:cs="Times New Roman" w:hint="eastAsia"/>
          <w:color w:val="0000CC"/>
          <w:sz w:val="21"/>
          <w:lang w:eastAsia="ja-JP"/>
        </w:rPr>
        <w:t>重要なサプライヤーの数はいくつですか？</w:t>
      </w:r>
    </w:p>
    <w:p w:rsidR="00F77622" w:rsidRDefault="00F77622" w:rsidP="003F2B42">
      <w:pPr>
        <w:pStyle w:val="a3"/>
        <w:numPr>
          <w:ilvl w:val="1"/>
          <w:numId w:val="1"/>
        </w:numPr>
        <w:spacing w:after="0"/>
        <w:jc w:val="both"/>
        <w:rPr>
          <w:rFonts w:ascii="Times New Roman" w:hAnsi="Times New Roman" w:cs="Times New Roman"/>
        </w:rPr>
      </w:pPr>
      <w:r w:rsidRPr="00F77622">
        <w:rPr>
          <w:rFonts w:ascii="Times New Roman" w:hAnsi="Times New Roman" w:cs="Times New Roman"/>
        </w:rPr>
        <w:t>0</w:t>
      </w:r>
    </w:p>
    <w:p w:rsidR="00F77622" w:rsidRPr="00F77622" w:rsidRDefault="00F77622" w:rsidP="003F2B42">
      <w:pPr>
        <w:pStyle w:val="a3"/>
        <w:numPr>
          <w:ilvl w:val="1"/>
          <w:numId w:val="1"/>
        </w:numPr>
        <w:spacing w:after="0"/>
        <w:jc w:val="both"/>
        <w:rPr>
          <w:rFonts w:ascii="Times New Roman" w:hAnsi="Times New Roman" w:cs="Times New Roman"/>
        </w:rPr>
      </w:pPr>
      <w:r w:rsidRPr="00F77622">
        <w:rPr>
          <w:rFonts w:ascii="Times New Roman" w:hAnsi="Times New Roman" w:cs="Times New Roman"/>
        </w:rPr>
        <w:t>1-20</w:t>
      </w:r>
    </w:p>
    <w:p w:rsidR="00F77622" w:rsidRPr="00F77622" w:rsidRDefault="00F77622" w:rsidP="003F2B42">
      <w:pPr>
        <w:pStyle w:val="a3"/>
        <w:numPr>
          <w:ilvl w:val="1"/>
          <w:numId w:val="1"/>
        </w:numPr>
        <w:spacing w:after="0"/>
        <w:jc w:val="both"/>
        <w:rPr>
          <w:rFonts w:ascii="Times New Roman" w:hAnsi="Times New Roman" w:cs="Times New Roman"/>
        </w:rPr>
      </w:pPr>
      <w:r w:rsidRPr="00F77622">
        <w:rPr>
          <w:rFonts w:ascii="Times New Roman" w:hAnsi="Times New Roman" w:cs="Times New Roman"/>
        </w:rPr>
        <w:t>21-50</w:t>
      </w:r>
    </w:p>
    <w:p w:rsidR="00F77622" w:rsidRPr="00F77622" w:rsidRDefault="00F77622" w:rsidP="003F2B42">
      <w:pPr>
        <w:pStyle w:val="a3"/>
        <w:numPr>
          <w:ilvl w:val="1"/>
          <w:numId w:val="1"/>
        </w:numPr>
        <w:spacing w:after="0"/>
        <w:jc w:val="both"/>
        <w:rPr>
          <w:rFonts w:ascii="Times New Roman" w:hAnsi="Times New Roman" w:cs="Times New Roman"/>
        </w:rPr>
      </w:pPr>
      <w:r>
        <w:rPr>
          <w:rFonts w:ascii="Times New Roman" w:hAnsi="Times New Roman" w:cs="Times New Roman"/>
        </w:rPr>
        <w:t>51-100</w:t>
      </w:r>
    </w:p>
    <w:p w:rsidR="00F77622" w:rsidRPr="00F77622" w:rsidRDefault="00F77622" w:rsidP="003F2B42">
      <w:pPr>
        <w:pStyle w:val="a3"/>
        <w:numPr>
          <w:ilvl w:val="1"/>
          <w:numId w:val="1"/>
        </w:numPr>
        <w:spacing w:after="0"/>
        <w:jc w:val="both"/>
        <w:rPr>
          <w:rFonts w:ascii="Times New Roman" w:hAnsi="Times New Roman" w:cs="Times New Roman"/>
        </w:rPr>
      </w:pPr>
      <w:r w:rsidRPr="00F77622">
        <w:rPr>
          <w:rFonts w:ascii="Times New Roman" w:hAnsi="Times New Roman" w:cs="Times New Roman"/>
        </w:rPr>
        <w:t>101-500</w:t>
      </w:r>
    </w:p>
    <w:p w:rsidR="00F77622" w:rsidRPr="00F77622" w:rsidRDefault="00F77622" w:rsidP="003F2B42">
      <w:pPr>
        <w:pStyle w:val="a3"/>
        <w:numPr>
          <w:ilvl w:val="1"/>
          <w:numId w:val="1"/>
        </w:numPr>
        <w:spacing w:after="0"/>
        <w:jc w:val="both"/>
        <w:rPr>
          <w:rFonts w:ascii="Times New Roman" w:hAnsi="Times New Roman" w:cs="Times New Roman"/>
        </w:rPr>
      </w:pPr>
      <w:r w:rsidRPr="00F77622">
        <w:rPr>
          <w:rFonts w:ascii="Times New Roman" w:hAnsi="Times New Roman" w:cs="Times New Roman"/>
        </w:rPr>
        <w:t>501-1,000</w:t>
      </w:r>
    </w:p>
    <w:p w:rsidR="00F77622" w:rsidRPr="00F77622" w:rsidRDefault="00F77622" w:rsidP="003F2B42">
      <w:pPr>
        <w:pStyle w:val="a3"/>
        <w:numPr>
          <w:ilvl w:val="1"/>
          <w:numId w:val="1"/>
        </w:numPr>
        <w:spacing w:after="0"/>
        <w:jc w:val="both"/>
        <w:rPr>
          <w:rFonts w:ascii="Times New Roman" w:hAnsi="Times New Roman" w:cs="Times New Roman"/>
        </w:rPr>
      </w:pPr>
      <w:r w:rsidRPr="00F77622">
        <w:rPr>
          <w:rFonts w:ascii="Times New Roman" w:hAnsi="Times New Roman" w:cs="Times New Roman"/>
        </w:rPr>
        <w:t>Greater than 1,000</w:t>
      </w:r>
      <w:r w:rsidR="00E75738">
        <w:rPr>
          <w:rFonts w:ascii="Times New Roman" w:hAnsi="Times New Roman" w:cs="Times New Roman" w:hint="eastAsia"/>
          <w:lang w:eastAsia="ja-JP"/>
        </w:rPr>
        <w:tab/>
      </w:r>
      <w:r w:rsidR="00E75738" w:rsidRPr="00E75738">
        <w:rPr>
          <w:rFonts w:ascii="ＭＳ Ｐ明朝" w:eastAsia="ＭＳ Ｐ明朝" w:hAnsi="ＭＳ Ｐ明朝" w:cs="Times New Roman" w:hint="eastAsia"/>
          <w:color w:val="0000CC"/>
          <w:sz w:val="21"/>
          <w:lang w:eastAsia="ja-JP"/>
        </w:rPr>
        <w:t>1,000超</w:t>
      </w:r>
    </w:p>
    <w:p w:rsidR="00707DF2" w:rsidRPr="00EE7D07" w:rsidRDefault="00F77622" w:rsidP="00BD5AA4">
      <w:pPr>
        <w:pStyle w:val="a3"/>
        <w:numPr>
          <w:ilvl w:val="1"/>
          <w:numId w:val="1"/>
        </w:numPr>
        <w:spacing w:after="0"/>
        <w:jc w:val="both"/>
        <w:rPr>
          <w:rFonts w:ascii="Times New Roman" w:hAnsi="Times New Roman" w:cs="Times New Roman"/>
        </w:rPr>
      </w:pPr>
      <w:r w:rsidRPr="00F77622">
        <w:rPr>
          <w:rFonts w:ascii="Times New Roman" w:hAnsi="Times New Roman" w:cs="Times New Roman"/>
        </w:rPr>
        <w:t>We</w:t>
      </w:r>
      <w:r>
        <w:rPr>
          <w:rFonts w:ascii="Times New Roman" w:hAnsi="Times New Roman" w:cs="Times New Roman"/>
        </w:rPr>
        <w:t xml:space="preserve"> do not identify "key suppliers”</w:t>
      </w:r>
      <w:r w:rsidR="00E75738">
        <w:rPr>
          <w:rFonts w:ascii="Times New Roman" w:hAnsi="Times New Roman" w:cs="Times New Roman" w:hint="eastAsia"/>
          <w:lang w:eastAsia="ja-JP"/>
        </w:rPr>
        <w:tab/>
      </w:r>
      <w:r w:rsidR="00E75738" w:rsidRPr="00E75738">
        <w:rPr>
          <w:rFonts w:ascii="ＭＳ Ｐ明朝" w:eastAsia="ＭＳ Ｐ明朝" w:hAnsi="ＭＳ Ｐ明朝" w:cs="Times New Roman" w:hint="eastAsia"/>
          <w:color w:val="0000CC"/>
          <w:sz w:val="21"/>
          <w:lang w:eastAsia="ja-JP"/>
        </w:rPr>
        <w:t>重要なサプライヤーを特定していない</w:t>
      </w:r>
    </w:p>
    <w:p w:rsidR="00BD5AA4" w:rsidRPr="00F77622" w:rsidRDefault="00BD5AA4" w:rsidP="00BD5AA4">
      <w:pPr>
        <w:spacing w:after="0"/>
        <w:jc w:val="both"/>
        <w:rPr>
          <w:rFonts w:ascii="Times New Roman" w:hAnsi="Times New Roman" w:cs="Times New Roman"/>
        </w:rPr>
      </w:pPr>
    </w:p>
    <w:p w:rsidR="00F77622" w:rsidRDefault="00F77622" w:rsidP="003F2B42">
      <w:pPr>
        <w:pStyle w:val="a3"/>
        <w:numPr>
          <w:ilvl w:val="0"/>
          <w:numId w:val="1"/>
        </w:numPr>
        <w:spacing w:after="0"/>
        <w:jc w:val="both"/>
        <w:rPr>
          <w:rFonts w:ascii="Times New Roman" w:hAnsi="Times New Roman" w:cs="Times New Roman"/>
          <w:lang w:eastAsia="ja-JP"/>
        </w:rPr>
      </w:pPr>
      <w:r w:rsidRPr="00F77622">
        <w:rPr>
          <w:rFonts w:ascii="Times New Roman" w:hAnsi="Times New Roman" w:cs="Times New Roman"/>
        </w:rPr>
        <w:t>Do you or your orga</w:t>
      </w:r>
      <w:r w:rsidR="00EA1A3F">
        <w:rPr>
          <w:rFonts w:ascii="Times New Roman" w:hAnsi="Times New Roman" w:cs="Times New Roman"/>
        </w:rPr>
        <w:t>nization ask key suppliers (new</w:t>
      </w:r>
      <w:r w:rsidRPr="00F77622">
        <w:rPr>
          <w:rFonts w:ascii="Times New Roman" w:hAnsi="Times New Roman" w:cs="Times New Roman"/>
        </w:rPr>
        <w:t>/existing) whether they have Business Continuity arrangements in place?</w:t>
      </w:r>
      <w:r w:rsidR="00EC5BAF">
        <w:rPr>
          <w:rFonts w:ascii="Times New Roman" w:hAnsi="Times New Roman" w:cs="Times New Roman" w:hint="eastAsia"/>
          <w:lang w:eastAsia="ja-JP"/>
        </w:rPr>
        <w:t xml:space="preserve">  </w:t>
      </w:r>
      <w:r w:rsidR="00EC5BAF" w:rsidRPr="00EC5BAF">
        <w:rPr>
          <w:rFonts w:ascii="ＭＳ Ｐ明朝" w:eastAsia="ＭＳ Ｐ明朝" w:hAnsi="ＭＳ Ｐ明朝" w:cs="Times New Roman" w:hint="eastAsia"/>
          <w:color w:val="0000CC"/>
          <w:sz w:val="21"/>
          <w:lang w:eastAsia="ja-JP"/>
        </w:rPr>
        <w:t>あなた（もしくはあなたの組織）は重要なサプライヤー（既存のサプライヤー</w:t>
      </w:r>
      <w:r w:rsidR="00EA1A3F">
        <w:rPr>
          <w:rFonts w:ascii="ＭＳ Ｐ明朝" w:eastAsia="ＭＳ Ｐ明朝" w:hAnsi="ＭＳ Ｐ明朝" w:cs="Times New Roman" w:hint="eastAsia"/>
          <w:color w:val="0000CC"/>
          <w:sz w:val="21"/>
          <w:lang w:eastAsia="ja-JP"/>
        </w:rPr>
        <w:t>／</w:t>
      </w:r>
      <w:r w:rsidR="00EC5BAF" w:rsidRPr="00EC5BAF">
        <w:rPr>
          <w:rFonts w:ascii="ＭＳ Ｐ明朝" w:eastAsia="ＭＳ Ｐ明朝" w:hAnsi="ＭＳ Ｐ明朝" w:cs="Times New Roman" w:hint="eastAsia"/>
          <w:color w:val="0000CC"/>
          <w:sz w:val="21"/>
          <w:lang w:eastAsia="ja-JP"/>
        </w:rPr>
        <w:t>新規に取引を開始するサプライヤー）に対して、事業継続のための準備を整備するよう要請していますか？</w:t>
      </w:r>
    </w:p>
    <w:p w:rsidR="00F77622" w:rsidRPr="00F77622" w:rsidRDefault="00F77622" w:rsidP="003F2B42">
      <w:pPr>
        <w:pStyle w:val="a3"/>
        <w:numPr>
          <w:ilvl w:val="1"/>
          <w:numId w:val="1"/>
        </w:numPr>
        <w:spacing w:after="0"/>
        <w:jc w:val="both"/>
        <w:rPr>
          <w:rFonts w:ascii="Times New Roman" w:hAnsi="Times New Roman" w:cs="Times New Roman"/>
        </w:rPr>
      </w:pPr>
      <w:r w:rsidRPr="00F77622">
        <w:rPr>
          <w:rFonts w:ascii="Times New Roman" w:hAnsi="Times New Roman" w:cs="Times New Roman"/>
        </w:rPr>
        <w:t>Yes</w:t>
      </w:r>
      <w:r w:rsidR="00E75738">
        <w:rPr>
          <w:rFonts w:ascii="Times New Roman" w:hAnsi="Times New Roman" w:cs="Times New Roman" w:hint="eastAsia"/>
          <w:lang w:eastAsia="ja-JP"/>
        </w:rPr>
        <w:tab/>
      </w:r>
      <w:r w:rsidR="00E75738" w:rsidRPr="00E75738">
        <w:rPr>
          <w:rFonts w:ascii="ＭＳ Ｐ明朝" w:eastAsia="ＭＳ Ｐ明朝" w:hAnsi="ＭＳ Ｐ明朝" w:cs="Times New Roman" w:hint="eastAsia"/>
          <w:color w:val="0000CC"/>
          <w:sz w:val="21"/>
          <w:lang w:eastAsia="ja-JP"/>
        </w:rPr>
        <w:t>はい</w:t>
      </w:r>
    </w:p>
    <w:p w:rsidR="00F77622" w:rsidRPr="00F77622" w:rsidRDefault="00F77622" w:rsidP="003F2B42">
      <w:pPr>
        <w:pStyle w:val="a3"/>
        <w:numPr>
          <w:ilvl w:val="1"/>
          <w:numId w:val="1"/>
        </w:numPr>
        <w:spacing w:after="0"/>
        <w:jc w:val="both"/>
        <w:rPr>
          <w:rFonts w:ascii="Times New Roman" w:hAnsi="Times New Roman" w:cs="Times New Roman"/>
        </w:rPr>
      </w:pPr>
      <w:r w:rsidRPr="00F77622">
        <w:rPr>
          <w:rFonts w:ascii="Times New Roman" w:hAnsi="Times New Roman" w:cs="Times New Roman"/>
        </w:rPr>
        <w:t>No</w:t>
      </w:r>
      <w:r w:rsidR="00E75738">
        <w:rPr>
          <w:rFonts w:ascii="Times New Roman" w:hAnsi="Times New Roman" w:cs="Times New Roman" w:hint="eastAsia"/>
          <w:lang w:eastAsia="ja-JP"/>
        </w:rPr>
        <w:tab/>
      </w:r>
      <w:r w:rsidR="00E75738" w:rsidRPr="00E75738">
        <w:rPr>
          <w:rFonts w:ascii="ＭＳ Ｐ明朝" w:eastAsia="ＭＳ Ｐ明朝" w:hAnsi="ＭＳ Ｐ明朝" w:cs="Times New Roman" w:hint="eastAsia"/>
          <w:color w:val="0000CC"/>
          <w:sz w:val="21"/>
          <w:lang w:eastAsia="ja-JP"/>
        </w:rPr>
        <w:t>いいえ</w:t>
      </w:r>
    </w:p>
    <w:p w:rsidR="00F77622" w:rsidRDefault="00F77622" w:rsidP="003F2B42">
      <w:pPr>
        <w:pStyle w:val="a3"/>
        <w:numPr>
          <w:ilvl w:val="1"/>
          <w:numId w:val="1"/>
        </w:numPr>
        <w:spacing w:after="0"/>
        <w:jc w:val="both"/>
        <w:rPr>
          <w:rFonts w:ascii="Times New Roman" w:hAnsi="Times New Roman" w:cs="Times New Roman"/>
        </w:rPr>
      </w:pPr>
      <w:r w:rsidRPr="00F77622">
        <w:rPr>
          <w:rFonts w:ascii="Times New Roman" w:hAnsi="Times New Roman" w:cs="Times New Roman"/>
        </w:rPr>
        <w:t>Don't know</w:t>
      </w:r>
      <w:r w:rsidR="00E75738">
        <w:rPr>
          <w:rFonts w:ascii="Times New Roman" w:hAnsi="Times New Roman" w:cs="Times New Roman" w:hint="eastAsia"/>
          <w:lang w:eastAsia="ja-JP"/>
        </w:rPr>
        <w:tab/>
      </w:r>
      <w:r w:rsidR="00E75738" w:rsidRPr="00E75738">
        <w:rPr>
          <w:rFonts w:ascii="ＭＳ Ｐ明朝" w:eastAsia="ＭＳ Ｐ明朝" w:hAnsi="ＭＳ Ｐ明朝" w:cs="Times New Roman" w:hint="eastAsia"/>
          <w:color w:val="0000CC"/>
          <w:sz w:val="21"/>
          <w:lang w:eastAsia="ja-JP"/>
        </w:rPr>
        <w:t>わからない</w:t>
      </w:r>
    </w:p>
    <w:p w:rsidR="00F77622" w:rsidRDefault="00F77622" w:rsidP="003F2B42">
      <w:pPr>
        <w:spacing w:after="0"/>
        <w:ind w:left="720"/>
        <w:jc w:val="both"/>
        <w:rPr>
          <w:rFonts w:ascii="Times New Roman" w:hAnsi="Times New Roman" w:cs="Times New Roman"/>
        </w:rPr>
      </w:pPr>
    </w:p>
    <w:p w:rsidR="00260640" w:rsidRPr="00F77622" w:rsidRDefault="00260640" w:rsidP="00260640">
      <w:pPr>
        <w:spacing w:after="0"/>
        <w:jc w:val="both"/>
        <w:rPr>
          <w:rFonts w:ascii="Times New Roman" w:hAnsi="Times New Roman" w:cs="Times New Roman"/>
          <w:lang w:eastAsia="ja-JP"/>
        </w:rPr>
      </w:pPr>
    </w:p>
    <w:p w:rsidR="00F77622" w:rsidRDefault="006F7B49" w:rsidP="003F2B42">
      <w:pPr>
        <w:pStyle w:val="a3"/>
        <w:numPr>
          <w:ilvl w:val="0"/>
          <w:numId w:val="1"/>
        </w:numPr>
        <w:spacing w:after="0"/>
        <w:jc w:val="both"/>
        <w:rPr>
          <w:rFonts w:ascii="Times New Roman" w:hAnsi="Times New Roman" w:cs="Times New Roman"/>
          <w:lang w:eastAsia="ja-JP"/>
        </w:rPr>
      </w:pPr>
      <w:r w:rsidRPr="006F7B49">
        <w:rPr>
          <w:rFonts w:ascii="Times New Roman" w:hAnsi="Times New Roman" w:cs="Times New Roman"/>
        </w:rPr>
        <w:t>Considering your key suppliers, what percentage of them would you say have Business Continuity arrangements in place to address their own needs?</w:t>
      </w:r>
      <w:r w:rsidR="00E7770C">
        <w:rPr>
          <w:rFonts w:ascii="Times New Roman" w:hAnsi="Times New Roman" w:cs="Times New Roman" w:hint="eastAsia"/>
          <w:lang w:eastAsia="ja-JP"/>
        </w:rPr>
        <w:t xml:space="preserve">  </w:t>
      </w:r>
      <w:r w:rsidR="00E7770C" w:rsidRPr="00E7770C">
        <w:rPr>
          <w:rFonts w:ascii="ＭＳ Ｐ明朝" w:eastAsia="ＭＳ Ｐ明朝" w:hAnsi="ＭＳ Ｐ明朝" w:cs="Times New Roman" w:hint="eastAsia"/>
          <w:color w:val="0000CC"/>
          <w:sz w:val="21"/>
          <w:lang w:eastAsia="ja-JP"/>
        </w:rPr>
        <w:t>あなたの組織の主要なサプライヤーのうち、事業継続のための準備</w:t>
      </w:r>
      <w:r w:rsidR="00F96859">
        <w:rPr>
          <w:rFonts w:ascii="ＭＳ Ｐ明朝" w:eastAsia="ＭＳ Ｐ明朝" w:hAnsi="ＭＳ Ｐ明朝" w:cs="Times New Roman" w:hint="eastAsia"/>
          <w:color w:val="0000CC"/>
          <w:sz w:val="21"/>
          <w:lang w:eastAsia="ja-JP"/>
        </w:rPr>
        <w:t>がされ</w:t>
      </w:r>
      <w:r w:rsidR="00E7770C" w:rsidRPr="00E7770C">
        <w:rPr>
          <w:rFonts w:ascii="ＭＳ Ｐ明朝" w:eastAsia="ＭＳ Ｐ明朝" w:hAnsi="ＭＳ Ｐ明朝" w:cs="Times New Roman" w:hint="eastAsia"/>
          <w:color w:val="0000CC"/>
          <w:sz w:val="21"/>
          <w:lang w:eastAsia="ja-JP"/>
        </w:rPr>
        <w:t>ているサプライヤーは何%くらい</w:t>
      </w:r>
      <w:r w:rsidR="00F96859">
        <w:rPr>
          <w:rFonts w:ascii="ＭＳ Ｐ明朝" w:eastAsia="ＭＳ Ｐ明朝" w:hAnsi="ＭＳ Ｐ明朝" w:cs="Times New Roman" w:hint="eastAsia"/>
          <w:color w:val="0000CC"/>
          <w:sz w:val="21"/>
          <w:lang w:eastAsia="ja-JP"/>
        </w:rPr>
        <w:t>だと思います</w:t>
      </w:r>
      <w:r w:rsidR="00E7770C" w:rsidRPr="00E7770C">
        <w:rPr>
          <w:rFonts w:ascii="ＭＳ Ｐ明朝" w:eastAsia="ＭＳ Ｐ明朝" w:hAnsi="ＭＳ Ｐ明朝" w:cs="Times New Roman" w:hint="eastAsia"/>
          <w:color w:val="0000CC"/>
          <w:sz w:val="21"/>
          <w:lang w:eastAsia="ja-JP"/>
        </w:rPr>
        <w:t>か？</w:t>
      </w:r>
    </w:p>
    <w:p w:rsidR="006F7B49" w:rsidRPr="006F7B49" w:rsidRDefault="006F7B49" w:rsidP="003F2B42">
      <w:pPr>
        <w:pStyle w:val="a3"/>
        <w:numPr>
          <w:ilvl w:val="1"/>
          <w:numId w:val="1"/>
        </w:numPr>
        <w:spacing w:after="0"/>
        <w:jc w:val="both"/>
        <w:rPr>
          <w:rFonts w:ascii="Times New Roman" w:hAnsi="Times New Roman" w:cs="Times New Roman"/>
        </w:rPr>
      </w:pPr>
      <w:r>
        <w:rPr>
          <w:rFonts w:ascii="Times New Roman" w:hAnsi="Times New Roman" w:cs="Times New Roman"/>
        </w:rPr>
        <w:t>Less than 10%</w:t>
      </w:r>
      <w:r w:rsidR="003A73D4">
        <w:rPr>
          <w:rFonts w:ascii="Times New Roman" w:hAnsi="Times New Roman" w:cs="Times New Roman" w:hint="eastAsia"/>
          <w:lang w:eastAsia="ja-JP"/>
        </w:rPr>
        <w:tab/>
      </w:r>
      <w:r w:rsidR="003A73D4">
        <w:rPr>
          <w:rFonts w:ascii="Times New Roman" w:hAnsi="Times New Roman" w:cs="Times New Roman" w:hint="eastAsia"/>
          <w:lang w:eastAsia="ja-JP"/>
        </w:rPr>
        <w:tab/>
      </w:r>
      <w:r w:rsidR="003A73D4" w:rsidRPr="003A73D4">
        <w:rPr>
          <w:rFonts w:ascii="ＭＳ Ｐ明朝" w:eastAsia="ＭＳ Ｐ明朝" w:hAnsi="ＭＳ Ｐ明朝" w:cs="Times New Roman" w:hint="eastAsia"/>
          <w:color w:val="0000CC"/>
          <w:sz w:val="21"/>
          <w:lang w:eastAsia="ja-JP"/>
        </w:rPr>
        <w:t>10%以下</w:t>
      </w:r>
    </w:p>
    <w:p w:rsidR="006F7B49" w:rsidRPr="006F7B49" w:rsidRDefault="006F7B49" w:rsidP="003F2B42">
      <w:pPr>
        <w:pStyle w:val="a3"/>
        <w:numPr>
          <w:ilvl w:val="1"/>
          <w:numId w:val="1"/>
        </w:numPr>
        <w:spacing w:after="0"/>
        <w:jc w:val="both"/>
        <w:rPr>
          <w:rFonts w:ascii="Times New Roman" w:hAnsi="Times New Roman" w:cs="Times New Roman"/>
        </w:rPr>
      </w:pPr>
      <w:r w:rsidRPr="006F7B49">
        <w:rPr>
          <w:rFonts w:ascii="Times New Roman" w:hAnsi="Times New Roman" w:cs="Times New Roman"/>
        </w:rPr>
        <w:t>11%-25%</w:t>
      </w:r>
    </w:p>
    <w:p w:rsidR="006F7B49" w:rsidRPr="006F7B49" w:rsidRDefault="006F7B49" w:rsidP="003F2B42">
      <w:pPr>
        <w:pStyle w:val="a3"/>
        <w:numPr>
          <w:ilvl w:val="1"/>
          <w:numId w:val="1"/>
        </w:numPr>
        <w:spacing w:after="0"/>
        <w:jc w:val="both"/>
        <w:rPr>
          <w:rFonts w:ascii="Times New Roman" w:hAnsi="Times New Roman" w:cs="Times New Roman"/>
        </w:rPr>
      </w:pPr>
      <w:r w:rsidRPr="006F7B49">
        <w:rPr>
          <w:rFonts w:ascii="Times New Roman" w:hAnsi="Times New Roman" w:cs="Times New Roman"/>
        </w:rPr>
        <w:t>26%-50%</w:t>
      </w:r>
    </w:p>
    <w:p w:rsidR="006F7B49" w:rsidRPr="006F7B49" w:rsidRDefault="006F7B49" w:rsidP="003F2B42">
      <w:pPr>
        <w:pStyle w:val="a3"/>
        <w:numPr>
          <w:ilvl w:val="1"/>
          <w:numId w:val="1"/>
        </w:numPr>
        <w:spacing w:after="0"/>
        <w:jc w:val="both"/>
        <w:rPr>
          <w:rFonts w:ascii="Times New Roman" w:hAnsi="Times New Roman" w:cs="Times New Roman"/>
        </w:rPr>
      </w:pPr>
      <w:r w:rsidRPr="006F7B49">
        <w:rPr>
          <w:rFonts w:ascii="Times New Roman" w:hAnsi="Times New Roman" w:cs="Times New Roman"/>
        </w:rPr>
        <w:t>51%-75%</w:t>
      </w:r>
    </w:p>
    <w:p w:rsidR="006F7B49" w:rsidRPr="006F7B49" w:rsidRDefault="006F7B49" w:rsidP="003F2B42">
      <w:pPr>
        <w:pStyle w:val="a3"/>
        <w:numPr>
          <w:ilvl w:val="1"/>
          <w:numId w:val="1"/>
        </w:numPr>
        <w:spacing w:after="0"/>
        <w:jc w:val="both"/>
        <w:rPr>
          <w:rFonts w:ascii="Times New Roman" w:hAnsi="Times New Roman" w:cs="Times New Roman"/>
        </w:rPr>
      </w:pPr>
      <w:r w:rsidRPr="006F7B49">
        <w:rPr>
          <w:rFonts w:ascii="Times New Roman" w:hAnsi="Times New Roman" w:cs="Times New Roman"/>
        </w:rPr>
        <w:t>76%-99%</w:t>
      </w:r>
    </w:p>
    <w:p w:rsidR="006F7B49" w:rsidRPr="006F7B49" w:rsidRDefault="006F7B49" w:rsidP="003F2B42">
      <w:pPr>
        <w:pStyle w:val="a3"/>
        <w:numPr>
          <w:ilvl w:val="1"/>
          <w:numId w:val="1"/>
        </w:numPr>
        <w:spacing w:after="0"/>
        <w:jc w:val="both"/>
        <w:rPr>
          <w:rFonts w:ascii="Times New Roman" w:hAnsi="Times New Roman" w:cs="Times New Roman"/>
        </w:rPr>
      </w:pPr>
      <w:r w:rsidRPr="006F7B49">
        <w:rPr>
          <w:rFonts w:ascii="Times New Roman" w:hAnsi="Times New Roman" w:cs="Times New Roman"/>
        </w:rPr>
        <w:lastRenderedPageBreak/>
        <w:t>100%</w:t>
      </w:r>
    </w:p>
    <w:p w:rsidR="006F7B49" w:rsidRDefault="006F7B49" w:rsidP="003F2B42">
      <w:pPr>
        <w:pStyle w:val="a3"/>
        <w:numPr>
          <w:ilvl w:val="1"/>
          <w:numId w:val="1"/>
        </w:numPr>
        <w:spacing w:after="0"/>
        <w:jc w:val="both"/>
        <w:rPr>
          <w:rFonts w:ascii="Times New Roman" w:hAnsi="Times New Roman" w:cs="Times New Roman"/>
        </w:rPr>
      </w:pPr>
      <w:r w:rsidRPr="006F7B49">
        <w:rPr>
          <w:rFonts w:ascii="Times New Roman" w:hAnsi="Times New Roman" w:cs="Times New Roman"/>
        </w:rPr>
        <w:t>Don't know</w:t>
      </w:r>
      <w:r w:rsidR="003A73D4">
        <w:rPr>
          <w:rFonts w:ascii="Times New Roman" w:hAnsi="Times New Roman" w:cs="Times New Roman" w:hint="eastAsia"/>
          <w:lang w:eastAsia="ja-JP"/>
        </w:rPr>
        <w:tab/>
      </w:r>
      <w:r w:rsidR="003A73D4" w:rsidRPr="003A73D4">
        <w:rPr>
          <w:rFonts w:ascii="ＭＳ Ｐ明朝" w:eastAsia="ＭＳ Ｐ明朝" w:hAnsi="ＭＳ Ｐ明朝" w:cs="Times New Roman" w:hint="eastAsia"/>
          <w:color w:val="0000CC"/>
          <w:sz w:val="21"/>
          <w:lang w:eastAsia="ja-JP"/>
        </w:rPr>
        <w:t>わからない</w:t>
      </w:r>
    </w:p>
    <w:p w:rsidR="006F7B49" w:rsidRDefault="006F7B49" w:rsidP="003F2B42">
      <w:pPr>
        <w:spacing w:after="0"/>
        <w:jc w:val="both"/>
        <w:rPr>
          <w:rFonts w:ascii="Times New Roman" w:hAnsi="Times New Roman" w:cs="Times New Roman"/>
        </w:rPr>
      </w:pPr>
    </w:p>
    <w:p w:rsidR="00707DF2" w:rsidRPr="00790DC6" w:rsidRDefault="00707DF2" w:rsidP="00707DF2">
      <w:pPr>
        <w:spacing w:after="0"/>
        <w:jc w:val="center"/>
        <w:rPr>
          <w:rFonts w:ascii="Times New Roman" w:hAnsi="Times New Roman" w:cs="Times New Roman"/>
          <w:i/>
          <w:sz w:val="28"/>
          <w:u w:val="single"/>
        </w:rPr>
      </w:pPr>
      <w:r w:rsidRPr="00790DC6">
        <w:rPr>
          <w:rFonts w:ascii="Times New Roman" w:hAnsi="Times New Roman" w:cs="Times New Roman"/>
          <w:i/>
          <w:sz w:val="28"/>
          <w:u w:val="single"/>
        </w:rPr>
        <w:t>Seeking Assurance from Key Suppliers</w:t>
      </w:r>
    </w:p>
    <w:p w:rsidR="00707DF2" w:rsidRPr="00707DF2" w:rsidRDefault="00707DF2" w:rsidP="00707DF2">
      <w:pPr>
        <w:spacing w:after="0"/>
        <w:jc w:val="center"/>
        <w:rPr>
          <w:rFonts w:ascii="Times New Roman" w:hAnsi="Times New Roman" w:cs="Times New Roman"/>
          <w:i/>
          <w:u w:val="single"/>
        </w:rPr>
      </w:pPr>
    </w:p>
    <w:p w:rsidR="006F7B49" w:rsidRPr="00330EA4" w:rsidRDefault="002A1088" w:rsidP="003F2B42">
      <w:pPr>
        <w:pStyle w:val="a3"/>
        <w:numPr>
          <w:ilvl w:val="0"/>
          <w:numId w:val="1"/>
        </w:numPr>
        <w:spacing w:after="0"/>
        <w:jc w:val="both"/>
        <w:rPr>
          <w:rFonts w:ascii="Times New Roman" w:hAnsi="Times New Roman" w:cs="Times New Roman"/>
          <w:lang w:eastAsia="ja-JP"/>
        </w:rPr>
      </w:pPr>
      <w:r w:rsidRPr="002A1088">
        <w:rPr>
          <w:rFonts w:ascii="Times New Roman" w:hAnsi="Times New Roman" w:cs="Times New Roman"/>
        </w:rPr>
        <w:t>What information do you seek in order to better understand the Business Continuity arrangements of key suppliers?</w:t>
      </w:r>
      <w:r w:rsidR="00F96859">
        <w:rPr>
          <w:rFonts w:ascii="Times New Roman" w:hAnsi="Times New Roman" w:cs="Times New Roman" w:hint="eastAsia"/>
          <w:lang w:eastAsia="ja-JP"/>
        </w:rPr>
        <w:t xml:space="preserve">  </w:t>
      </w:r>
      <w:r w:rsidR="00C5559E" w:rsidRPr="00C5559E">
        <w:rPr>
          <w:rFonts w:ascii="ＭＳ Ｐ明朝" w:eastAsia="ＭＳ Ｐ明朝" w:hAnsi="ＭＳ Ｐ明朝" w:cs="Times New Roman" w:hint="eastAsia"/>
          <w:color w:val="0000CC"/>
          <w:sz w:val="21"/>
          <w:lang w:eastAsia="ja-JP"/>
        </w:rPr>
        <w:t>重要なサプライヤーにおける事業継続のための準備状況を知るために、どのような情報を求めますか？</w:t>
      </w:r>
    </w:p>
    <w:p w:rsidR="00330EA4" w:rsidRDefault="00330EA4" w:rsidP="00330EA4">
      <w:pPr>
        <w:pStyle w:val="a3"/>
        <w:spacing w:after="0"/>
        <w:jc w:val="both"/>
        <w:rPr>
          <w:rFonts w:ascii="ＭＳ Ｐ明朝" w:eastAsia="ＭＳ Ｐ明朝" w:hAnsi="ＭＳ Ｐ明朝" w:cs="Times New Roman"/>
          <w:color w:val="0000CC"/>
          <w:sz w:val="21"/>
          <w:lang w:eastAsia="ja-JP"/>
        </w:rPr>
      </w:pPr>
    </w:p>
    <w:p w:rsidR="00330EA4" w:rsidRDefault="00330EA4" w:rsidP="00330EA4">
      <w:pPr>
        <w:pStyle w:val="a3"/>
        <w:spacing w:after="0"/>
        <w:jc w:val="both"/>
        <w:rPr>
          <w:rFonts w:ascii="Times New Roman" w:hAnsi="Times New Roman" w:cs="Times New Roman"/>
          <w:lang w:eastAsia="ja-JP"/>
        </w:rPr>
      </w:pPr>
      <w:r w:rsidRPr="00330EA4">
        <w:rPr>
          <w:rFonts w:ascii="Times New Roman" w:hAnsi="Times New Roman" w:cs="Times New Roman" w:hint="eastAsia"/>
        </w:rPr>
        <w:t>We look for ...</w:t>
      </w:r>
    </w:p>
    <w:p w:rsidR="002A1088" w:rsidRPr="002A1088" w:rsidRDefault="002A1088" w:rsidP="003F2B42">
      <w:pPr>
        <w:pStyle w:val="a3"/>
        <w:numPr>
          <w:ilvl w:val="1"/>
          <w:numId w:val="1"/>
        </w:numPr>
        <w:spacing w:after="0"/>
        <w:jc w:val="both"/>
        <w:rPr>
          <w:rFonts w:ascii="Times New Roman" w:hAnsi="Times New Roman" w:cs="Times New Roman"/>
        </w:rPr>
      </w:pPr>
      <w:r w:rsidRPr="002A1088">
        <w:rPr>
          <w:rFonts w:ascii="Times New Roman" w:hAnsi="Times New Roman" w:cs="Times New Roman"/>
        </w:rPr>
        <w:t>certification to a recognised standa</w:t>
      </w:r>
      <w:r w:rsidR="00D03DFC">
        <w:rPr>
          <w:rFonts w:ascii="Times New Roman" w:hAnsi="Times New Roman" w:cs="Times New Roman"/>
        </w:rPr>
        <w:t xml:space="preserve">rd (e.g. </w:t>
      </w:r>
      <w:r>
        <w:rPr>
          <w:rFonts w:ascii="Times New Roman" w:hAnsi="Times New Roman" w:cs="Times New Roman"/>
        </w:rPr>
        <w:t>ISO 22301)</w:t>
      </w:r>
      <w:r w:rsidR="0098062F">
        <w:rPr>
          <w:rFonts w:ascii="Times New Roman" w:hAnsi="Times New Roman" w:cs="Times New Roman" w:hint="eastAsia"/>
          <w:lang w:eastAsia="ja-JP"/>
        </w:rPr>
        <w:t xml:space="preserve">  </w:t>
      </w:r>
      <w:r w:rsidR="00A939AB" w:rsidRPr="00A939AB">
        <w:rPr>
          <w:rFonts w:ascii="ＭＳ Ｐ明朝" w:eastAsia="ＭＳ Ｐ明朝" w:hAnsi="ＭＳ Ｐ明朝" w:cs="Times New Roman" w:hint="eastAsia"/>
          <w:color w:val="0000CC"/>
          <w:sz w:val="21"/>
          <w:lang w:eastAsia="ja-JP"/>
        </w:rPr>
        <w:t>広く認められている規格（例えば ISO 22301）に基づく認証</w:t>
      </w:r>
    </w:p>
    <w:p w:rsidR="002A1088" w:rsidRPr="002A1088" w:rsidRDefault="002A1088" w:rsidP="003F2B42">
      <w:pPr>
        <w:pStyle w:val="a3"/>
        <w:numPr>
          <w:ilvl w:val="1"/>
          <w:numId w:val="1"/>
        </w:numPr>
        <w:spacing w:after="0"/>
        <w:jc w:val="both"/>
        <w:rPr>
          <w:rFonts w:ascii="Times New Roman" w:hAnsi="Times New Roman" w:cs="Times New Roman"/>
        </w:rPr>
      </w:pPr>
      <w:r w:rsidRPr="002A1088">
        <w:rPr>
          <w:rFonts w:ascii="Times New Roman" w:hAnsi="Times New Roman" w:cs="Times New Roman"/>
        </w:rPr>
        <w:t>compliance with recognised good practice (e.g. BCI's Good Practice Guidelines)</w:t>
      </w:r>
      <w:r w:rsidR="00A939AB">
        <w:rPr>
          <w:rFonts w:ascii="Times New Roman" w:hAnsi="Times New Roman" w:cs="Times New Roman" w:hint="eastAsia"/>
          <w:lang w:eastAsia="ja-JP"/>
        </w:rPr>
        <w:t xml:space="preserve">  </w:t>
      </w:r>
      <w:r w:rsidR="00A939AB" w:rsidRPr="00A939AB">
        <w:rPr>
          <w:rFonts w:ascii="ＭＳ Ｐ明朝" w:eastAsia="ＭＳ Ｐ明朝" w:hAnsi="ＭＳ Ｐ明朝" w:cs="Times New Roman" w:hint="eastAsia"/>
          <w:color w:val="0000CC"/>
          <w:sz w:val="21"/>
          <w:lang w:eastAsia="ja-JP"/>
        </w:rPr>
        <w:t>広く認められた実践規範（例えばBCIのGood Practice Guidelines）への適合</w:t>
      </w:r>
    </w:p>
    <w:p w:rsidR="002A1088" w:rsidRPr="002A1088" w:rsidRDefault="002A1088" w:rsidP="003F2B42">
      <w:pPr>
        <w:pStyle w:val="a3"/>
        <w:numPr>
          <w:ilvl w:val="1"/>
          <w:numId w:val="1"/>
        </w:numPr>
        <w:spacing w:after="0"/>
        <w:jc w:val="both"/>
        <w:rPr>
          <w:rFonts w:ascii="Times New Roman" w:hAnsi="Times New Roman" w:cs="Times New Roman"/>
        </w:rPr>
      </w:pPr>
      <w:r w:rsidRPr="002A1088">
        <w:rPr>
          <w:rFonts w:ascii="Times New Roman" w:hAnsi="Times New Roman" w:cs="Times New Roman"/>
        </w:rPr>
        <w:t>alignment to a recognised standard (e.g. ISO 22301)</w:t>
      </w:r>
      <w:r w:rsidR="00A939AB">
        <w:rPr>
          <w:rFonts w:ascii="Times New Roman" w:hAnsi="Times New Roman" w:cs="Times New Roman" w:hint="eastAsia"/>
          <w:lang w:eastAsia="ja-JP"/>
        </w:rPr>
        <w:t xml:space="preserve">  </w:t>
      </w:r>
      <w:r w:rsidR="00A939AB" w:rsidRPr="00A939AB">
        <w:rPr>
          <w:rFonts w:ascii="ＭＳ Ｐ明朝" w:eastAsia="ＭＳ Ｐ明朝" w:hAnsi="ＭＳ Ｐ明朝" w:cs="Times New Roman" w:hint="eastAsia"/>
          <w:color w:val="0000CC"/>
          <w:sz w:val="21"/>
          <w:lang w:eastAsia="ja-JP"/>
        </w:rPr>
        <w:t>広く認められた規格（</w:t>
      </w:r>
      <w:r w:rsidR="00D03DFC">
        <w:rPr>
          <w:rFonts w:ascii="ＭＳ Ｐ明朝" w:eastAsia="ＭＳ Ｐ明朝" w:hAnsi="ＭＳ Ｐ明朝" w:cs="Times New Roman" w:hint="eastAsia"/>
          <w:color w:val="0000CC"/>
          <w:sz w:val="21"/>
          <w:lang w:eastAsia="ja-JP"/>
        </w:rPr>
        <w:t>例えば</w:t>
      </w:r>
      <w:r w:rsidR="00A939AB" w:rsidRPr="00A939AB">
        <w:rPr>
          <w:rFonts w:ascii="ＭＳ Ｐ明朝" w:eastAsia="ＭＳ Ｐ明朝" w:hAnsi="ＭＳ Ｐ明朝" w:cs="Times New Roman" w:hint="eastAsia"/>
          <w:color w:val="0000CC"/>
          <w:sz w:val="21"/>
          <w:lang w:eastAsia="ja-JP"/>
        </w:rPr>
        <w:t>ISO 22301）に</w:t>
      </w:r>
      <w:r w:rsidR="009C00A7">
        <w:rPr>
          <w:rFonts w:ascii="ＭＳ Ｐ明朝" w:eastAsia="ＭＳ Ｐ明朝" w:hAnsi="ＭＳ Ｐ明朝" w:cs="Times New Roman" w:hint="eastAsia"/>
          <w:color w:val="0000CC"/>
          <w:sz w:val="21"/>
          <w:lang w:eastAsia="ja-JP"/>
        </w:rPr>
        <w:t>沿って</w:t>
      </w:r>
      <w:r w:rsidR="00A939AB" w:rsidRPr="00A939AB">
        <w:rPr>
          <w:rFonts w:ascii="ＭＳ Ｐ明朝" w:eastAsia="ＭＳ Ｐ明朝" w:hAnsi="ＭＳ Ｐ明朝" w:cs="Times New Roman" w:hint="eastAsia"/>
          <w:color w:val="0000CC"/>
          <w:sz w:val="21"/>
          <w:lang w:eastAsia="ja-JP"/>
        </w:rPr>
        <w:t>いること</w:t>
      </w:r>
    </w:p>
    <w:p w:rsidR="002A1088" w:rsidRPr="002A1088" w:rsidRDefault="002A1088" w:rsidP="003F2B42">
      <w:pPr>
        <w:pStyle w:val="a3"/>
        <w:numPr>
          <w:ilvl w:val="1"/>
          <w:numId w:val="1"/>
        </w:numPr>
        <w:spacing w:after="0"/>
        <w:jc w:val="both"/>
        <w:rPr>
          <w:rFonts w:ascii="Times New Roman" w:hAnsi="Times New Roman" w:cs="Times New Roman"/>
        </w:rPr>
      </w:pPr>
      <w:r w:rsidRPr="002A1088">
        <w:rPr>
          <w:rFonts w:ascii="Times New Roman" w:hAnsi="Times New Roman" w:cs="Times New Roman"/>
        </w:rPr>
        <w:t xml:space="preserve">credentials of </w:t>
      </w:r>
      <w:r w:rsidR="00FA1C8B">
        <w:rPr>
          <w:rFonts w:ascii="Times New Roman" w:hAnsi="Times New Roman" w:cs="Times New Roman"/>
        </w:rPr>
        <w:t>those who run the BCM program</w:t>
      </w:r>
      <w:r w:rsidR="00A939AB">
        <w:rPr>
          <w:rFonts w:ascii="Times New Roman" w:hAnsi="Times New Roman" w:cs="Times New Roman" w:hint="eastAsia"/>
          <w:lang w:eastAsia="ja-JP"/>
        </w:rPr>
        <w:t xml:space="preserve">  </w:t>
      </w:r>
      <w:r w:rsidR="00A939AB" w:rsidRPr="00A939AB">
        <w:rPr>
          <w:rFonts w:ascii="ＭＳ Ｐ明朝" w:eastAsia="ＭＳ Ｐ明朝" w:hAnsi="ＭＳ Ｐ明朝" w:cs="Times New Roman" w:hint="eastAsia"/>
          <w:color w:val="0000CC"/>
          <w:sz w:val="21"/>
          <w:lang w:eastAsia="ja-JP"/>
        </w:rPr>
        <w:t>BCMプログラムを実施している人による認定</w:t>
      </w:r>
    </w:p>
    <w:p w:rsidR="002A1088" w:rsidRPr="002A1088" w:rsidRDefault="002A1088" w:rsidP="003F2B42">
      <w:pPr>
        <w:pStyle w:val="a3"/>
        <w:numPr>
          <w:ilvl w:val="1"/>
          <w:numId w:val="1"/>
        </w:numPr>
        <w:spacing w:after="0"/>
        <w:jc w:val="both"/>
        <w:rPr>
          <w:rFonts w:ascii="Times New Roman" w:hAnsi="Times New Roman" w:cs="Times New Roman"/>
        </w:rPr>
      </w:pPr>
      <w:r w:rsidRPr="002A1088">
        <w:rPr>
          <w:rFonts w:ascii="Times New Roman" w:hAnsi="Times New Roman" w:cs="Times New Roman"/>
        </w:rPr>
        <w:t xml:space="preserve">where responsibility for </w:t>
      </w:r>
      <w:r w:rsidR="00C03ACC">
        <w:rPr>
          <w:rFonts w:ascii="Times New Roman" w:hAnsi="Times New Roman" w:cs="Times New Roman"/>
        </w:rPr>
        <w:t>BCM is held in the organization</w:t>
      </w:r>
      <w:r w:rsidR="00A939AB">
        <w:rPr>
          <w:rFonts w:ascii="Times New Roman" w:hAnsi="Times New Roman" w:cs="Times New Roman" w:hint="eastAsia"/>
          <w:lang w:eastAsia="ja-JP"/>
        </w:rPr>
        <w:t xml:space="preserve">  </w:t>
      </w:r>
      <w:r w:rsidR="00A939AB" w:rsidRPr="00B742FB">
        <w:rPr>
          <w:rFonts w:ascii="ＭＳ Ｐ明朝" w:eastAsia="ＭＳ Ｐ明朝" w:hAnsi="ＭＳ Ｐ明朝" w:cs="Times New Roman" w:hint="eastAsia"/>
          <w:color w:val="0000CC"/>
          <w:sz w:val="21"/>
          <w:lang w:eastAsia="ja-JP"/>
        </w:rPr>
        <w:t>組織においてBCMに責任を負っている人が誰か</w:t>
      </w:r>
    </w:p>
    <w:p w:rsidR="002A1088" w:rsidRPr="002A1088" w:rsidRDefault="002A1088" w:rsidP="003F2B42">
      <w:pPr>
        <w:pStyle w:val="a3"/>
        <w:numPr>
          <w:ilvl w:val="1"/>
          <w:numId w:val="1"/>
        </w:numPr>
        <w:spacing w:after="0"/>
        <w:jc w:val="both"/>
        <w:rPr>
          <w:rFonts w:ascii="Times New Roman" w:hAnsi="Times New Roman" w:cs="Times New Roman"/>
        </w:rPr>
      </w:pPr>
      <w:r w:rsidRPr="002A1088">
        <w:rPr>
          <w:rFonts w:ascii="Times New Roman" w:hAnsi="Times New Roman" w:cs="Times New Roman"/>
        </w:rPr>
        <w:t>a BCM programme not just a business continuity plan</w:t>
      </w:r>
      <w:r w:rsidR="00A939AB">
        <w:rPr>
          <w:rFonts w:ascii="Times New Roman" w:hAnsi="Times New Roman" w:cs="Times New Roman" w:hint="eastAsia"/>
          <w:lang w:eastAsia="ja-JP"/>
        </w:rPr>
        <w:t xml:space="preserve">  </w:t>
      </w:r>
      <w:r w:rsidR="00A939AB" w:rsidRPr="00B742FB">
        <w:rPr>
          <w:rFonts w:ascii="ＭＳ Ｐ明朝" w:eastAsia="ＭＳ Ｐ明朝" w:hAnsi="ＭＳ Ｐ明朝" w:cs="Times New Roman" w:hint="eastAsia"/>
          <w:color w:val="0000CC"/>
          <w:sz w:val="21"/>
          <w:lang w:eastAsia="ja-JP"/>
        </w:rPr>
        <w:t>単にBCPがあるだけでなくBCMプログラムがあること</w:t>
      </w:r>
    </w:p>
    <w:p w:rsidR="002A1088" w:rsidRPr="002A1088" w:rsidRDefault="00C03ACC" w:rsidP="003F2B42">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 xml:space="preserve">a </w:t>
      </w:r>
      <w:r w:rsidR="002A1088" w:rsidRPr="002A1088">
        <w:rPr>
          <w:rFonts w:ascii="Times New Roman" w:hAnsi="Times New Roman" w:cs="Times New Roman"/>
        </w:rPr>
        <w:t xml:space="preserve">programme </w:t>
      </w:r>
      <w:r>
        <w:rPr>
          <w:rFonts w:ascii="Times New Roman" w:hAnsi="Times New Roman" w:cs="Times New Roman" w:hint="eastAsia"/>
          <w:lang w:eastAsia="ja-JP"/>
        </w:rPr>
        <w:t xml:space="preserve">that </w:t>
      </w:r>
      <w:r w:rsidR="002A1088" w:rsidRPr="002A1088">
        <w:rPr>
          <w:rFonts w:ascii="Times New Roman" w:hAnsi="Times New Roman" w:cs="Times New Roman"/>
        </w:rPr>
        <w:t>is relevant to the p</w:t>
      </w:r>
      <w:r w:rsidR="002A1088">
        <w:rPr>
          <w:rFonts w:ascii="Times New Roman" w:hAnsi="Times New Roman" w:cs="Times New Roman"/>
        </w:rPr>
        <w:t>roduct or service we are buying</w:t>
      </w:r>
      <w:r w:rsidR="00A939AB">
        <w:rPr>
          <w:rFonts w:ascii="Times New Roman" w:hAnsi="Times New Roman" w:cs="Times New Roman" w:hint="eastAsia"/>
          <w:lang w:eastAsia="ja-JP"/>
        </w:rPr>
        <w:t xml:space="preserve">  </w:t>
      </w:r>
      <w:r w:rsidR="00A939AB" w:rsidRPr="00B742FB">
        <w:rPr>
          <w:rFonts w:ascii="ＭＳ Ｐ明朝" w:eastAsia="ＭＳ Ｐ明朝" w:hAnsi="ＭＳ Ｐ明朝" w:cs="Times New Roman" w:hint="eastAsia"/>
          <w:color w:val="0000CC"/>
          <w:sz w:val="21"/>
          <w:lang w:eastAsia="ja-JP"/>
        </w:rPr>
        <w:t>自社が購入している製品またはサービス</w:t>
      </w:r>
      <w:r w:rsidR="00B742FB" w:rsidRPr="00B742FB">
        <w:rPr>
          <w:rFonts w:ascii="ＭＳ Ｐ明朝" w:eastAsia="ＭＳ Ｐ明朝" w:hAnsi="ＭＳ Ｐ明朝" w:cs="Times New Roman" w:hint="eastAsia"/>
          <w:color w:val="0000CC"/>
          <w:sz w:val="21"/>
          <w:lang w:eastAsia="ja-JP"/>
        </w:rPr>
        <w:t>に関するプログラム</w:t>
      </w:r>
    </w:p>
    <w:p w:rsidR="002A1088" w:rsidRPr="002A1088" w:rsidRDefault="002A1088" w:rsidP="003F2B42">
      <w:pPr>
        <w:pStyle w:val="a3"/>
        <w:numPr>
          <w:ilvl w:val="1"/>
          <w:numId w:val="1"/>
        </w:numPr>
        <w:spacing w:after="0"/>
        <w:jc w:val="both"/>
        <w:rPr>
          <w:rFonts w:ascii="Times New Roman" w:hAnsi="Times New Roman" w:cs="Times New Roman"/>
        </w:rPr>
      </w:pPr>
      <w:r w:rsidRPr="002A1088">
        <w:rPr>
          <w:rFonts w:ascii="Times New Roman" w:hAnsi="Times New Roman" w:cs="Times New Roman"/>
        </w:rPr>
        <w:t xml:space="preserve">the scope of their BCM programme </w:t>
      </w:r>
      <w:r w:rsidR="00C03ACC">
        <w:rPr>
          <w:rFonts w:ascii="Times New Roman" w:hAnsi="Times New Roman" w:cs="Times New Roman" w:hint="eastAsia"/>
          <w:lang w:eastAsia="ja-JP"/>
        </w:rPr>
        <w:t xml:space="preserve">(i.e. whether it </w:t>
      </w:r>
      <w:r w:rsidRPr="002A1088">
        <w:rPr>
          <w:rFonts w:ascii="Times New Roman" w:hAnsi="Times New Roman" w:cs="Times New Roman"/>
        </w:rPr>
        <w:t>is appropriate</w:t>
      </w:r>
      <w:r w:rsidR="00C03ACC">
        <w:rPr>
          <w:rFonts w:ascii="Times New Roman" w:hAnsi="Times New Roman" w:cs="Times New Roman" w:hint="eastAsia"/>
          <w:lang w:eastAsia="ja-JP"/>
        </w:rPr>
        <w:t>)</w:t>
      </w:r>
      <w:r w:rsidR="00B742FB">
        <w:rPr>
          <w:rFonts w:ascii="Times New Roman" w:hAnsi="Times New Roman" w:cs="Times New Roman" w:hint="eastAsia"/>
          <w:lang w:eastAsia="ja-JP"/>
        </w:rPr>
        <w:t xml:space="preserve">  </w:t>
      </w:r>
      <w:r w:rsidR="00B742FB" w:rsidRPr="00B742FB">
        <w:rPr>
          <w:rFonts w:ascii="ＭＳ Ｐ明朝" w:eastAsia="ＭＳ Ｐ明朝" w:hAnsi="ＭＳ Ｐ明朝" w:cs="Times New Roman" w:hint="eastAsia"/>
          <w:color w:val="0000CC"/>
          <w:sz w:val="21"/>
          <w:lang w:eastAsia="ja-JP"/>
        </w:rPr>
        <w:t>BCMプログラムの対象範囲が適切かどうか</w:t>
      </w:r>
    </w:p>
    <w:p w:rsidR="002A1088" w:rsidRDefault="002A1088" w:rsidP="003F2B42">
      <w:pPr>
        <w:pStyle w:val="a3"/>
        <w:numPr>
          <w:ilvl w:val="1"/>
          <w:numId w:val="1"/>
        </w:numPr>
        <w:spacing w:after="0"/>
        <w:jc w:val="both"/>
        <w:rPr>
          <w:rFonts w:ascii="Times New Roman" w:hAnsi="Times New Roman" w:cs="Times New Roman"/>
        </w:rPr>
      </w:pPr>
      <w:r w:rsidRPr="002A1088">
        <w:rPr>
          <w:rFonts w:ascii="Times New Roman" w:hAnsi="Times New Roman" w:cs="Times New Roman"/>
        </w:rPr>
        <w:t>a business continuity plan</w:t>
      </w:r>
      <w:r w:rsidR="00C03ACC">
        <w:rPr>
          <w:rFonts w:ascii="Times New Roman" w:hAnsi="Times New Roman" w:cs="Times New Roman" w:hint="eastAsia"/>
          <w:lang w:eastAsia="ja-JP"/>
        </w:rPr>
        <w:t xml:space="preserve"> ONLY</w:t>
      </w:r>
      <w:r w:rsidR="00B742FB">
        <w:rPr>
          <w:rFonts w:ascii="Times New Roman" w:hAnsi="Times New Roman" w:cs="Times New Roman" w:hint="eastAsia"/>
          <w:lang w:eastAsia="ja-JP"/>
        </w:rPr>
        <w:t xml:space="preserve">  </w:t>
      </w:r>
      <w:r w:rsidR="00B742FB" w:rsidRPr="00B742FB">
        <w:rPr>
          <w:rFonts w:ascii="ＭＳ Ｐ明朝" w:eastAsia="ＭＳ Ｐ明朝" w:hAnsi="ＭＳ Ｐ明朝" w:cs="Times New Roman" w:hint="eastAsia"/>
          <w:color w:val="0000CC"/>
          <w:sz w:val="21"/>
          <w:lang w:eastAsia="ja-JP"/>
        </w:rPr>
        <w:t>BCPを確認するのみ</w:t>
      </w:r>
    </w:p>
    <w:p w:rsidR="002A1088" w:rsidRDefault="002A1088" w:rsidP="003F2B42">
      <w:pPr>
        <w:spacing w:after="0"/>
        <w:jc w:val="both"/>
        <w:rPr>
          <w:rFonts w:ascii="Times New Roman" w:hAnsi="Times New Roman" w:cs="Times New Roman"/>
        </w:rPr>
      </w:pPr>
    </w:p>
    <w:p w:rsidR="000416E5" w:rsidRDefault="000416E5" w:rsidP="003F2B42">
      <w:pPr>
        <w:spacing w:after="0"/>
        <w:ind w:left="720"/>
        <w:jc w:val="both"/>
        <w:rPr>
          <w:rFonts w:ascii="ＭＳ Ｐ明朝" w:eastAsia="ＭＳ Ｐ明朝" w:hAnsi="ＭＳ Ｐ明朝" w:cs="Times New Roman"/>
          <w:color w:val="0000CC"/>
          <w:sz w:val="21"/>
          <w:lang w:eastAsia="ja-JP"/>
        </w:rPr>
      </w:pPr>
      <w:r>
        <w:rPr>
          <w:rFonts w:ascii="Times New Roman" w:hAnsi="Times New Roman" w:cs="Times New Roman"/>
        </w:rPr>
        <w:t>(Please expand if you wish to.)</w:t>
      </w:r>
      <w:r w:rsidR="00CC1D76">
        <w:rPr>
          <w:rFonts w:ascii="Times New Roman" w:hAnsi="Times New Roman" w:cs="Times New Roman" w:hint="eastAsia"/>
          <w:lang w:eastAsia="ja-JP"/>
        </w:rPr>
        <w:t xml:space="preserve">  </w:t>
      </w:r>
      <w:r w:rsidR="00CC1D76">
        <w:rPr>
          <w:rFonts w:ascii="ＭＳ Ｐ明朝" w:eastAsia="ＭＳ Ｐ明朝" w:hAnsi="ＭＳ Ｐ明朝" w:cs="Times New Roman" w:hint="eastAsia"/>
          <w:color w:val="0000CC"/>
          <w:sz w:val="21"/>
          <w:lang w:eastAsia="ja-JP"/>
        </w:rPr>
        <w:t>補足したいこと等あれば</w:t>
      </w:r>
      <w:r w:rsidR="00CC1D76" w:rsidRPr="005943B2">
        <w:rPr>
          <w:rFonts w:ascii="ＭＳ Ｐ明朝" w:eastAsia="ＭＳ Ｐ明朝" w:hAnsi="ＭＳ Ｐ明朝" w:cs="Times New Roman" w:hint="eastAsia"/>
          <w:color w:val="0000CC"/>
          <w:sz w:val="21"/>
          <w:lang w:eastAsia="ja-JP"/>
        </w:rPr>
        <w:t>記入してください。</w:t>
      </w:r>
    </w:p>
    <w:p w:rsidR="00CC1D76" w:rsidRDefault="00CC1D76" w:rsidP="003F2B42">
      <w:pPr>
        <w:spacing w:after="0"/>
        <w:ind w:left="720"/>
        <w:jc w:val="both"/>
        <w:rPr>
          <w:rFonts w:ascii="ＭＳ Ｐ明朝" w:eastAsia="ＭＳ Ｐ明朝" w:hAnsi="ＭＳ Ｐ明朝" w:cs="Times New Roman"/>
          <w:color w:val="0000CC"/>
          <w:sz w:val="21"/>
          <w:lang w:eastAsia="ja-JP"/>
        </w:rPr>
      </w:pPr>
    </w:p>
    <w:p w:rsidR="00CC1D76" w:rsidRDefault="00CC1D76" w:rsidP="003F2B42">
      <w:pPr>
        <w:spacing w:after="0"/>
        <w:ind w:left="720"/>
        <w:jc w:val="both"/>
        <w:rPr>
          <w:rFonts w:ascii="Times New Roman" w:hAnsi="Times New Roman" w:cs="Times New Roman"/>
          <w:lang w:eastAsia="ja-JP"/>
        </w:rPr>
      </w:pPr>
    </w:p>
    <w:p w:rsidR="002A1088" w:rsidRPr="002A1088" w:rsidRDefault="002A1088" w:rsidP="003F2B42">
      <w:pPr>
        <w:spacing w:after="0"/>
        <w:ind w:left="720"/>
        <w:jc w:val="both"/>
        <w:rPr>
          <w:rFonts w:ascii="Times New Roman" w:hAnsi="Times New Roman" w:cs="Times New Roman"/>
          <w:lang w:eastAsia="ja-JP"/>
        </w:rPr>
      </w:pPr>
    </w:p>
    <w:p w:rsidR="002A1088" w:rsidRDefault="000416E5" w:rsidP="003F2B42">
      <w:pPr>
        <w:pStyle w:val="a3"/>
        <w:numPr>
          <w:ilvl w:val="0"/>
          <w:numId w:val="1"/>
        </w:numPr>
        <w:spacing w:after="0"/>
        <w:jc w:val="both"/>
        <w:rPr>
          <w:rFonts w:ascii="Times New Roman" w:hAnsi="Times New Roman" w:cs="Times New Roman"/>
        </w:rPr>
      </w:pPr>
      <w:r w:rsidRPr="000416E5">
        <w:rPr>
          <w:rFonts w:ascii="Times New Roman" w:hAnsi="Times New Roman" w:cs="Times New Roman"/>
        </w:rPr>
        <w:t>How do you collect this information?</w:t>
      </w:r>
      <w:r w:rsidR="005D3FF1">
        <w:rPr>
          <w:rFonts w:ascii="Times New Roman" w:hAnsi="Times New Roman" w:cs="Times New Roman" w:hint="eastAsia"/>
          <w:lang w:eastAsia="ja-JP"/>
        </w:rPr>
        <w:t xml:space="preserve"> </w:t>
      </w:r>
      <w:r w:rsidR="005D3FF1" w:rsidRPr="005D3FF1">
        <w:rPr>
          <w:rFonts w:ascii="ＭＳ Ｐ明朝" w:eastAsia="ＭＳ Ｐ明朝" w:hAnsi="ＭＳ Ｐ明朝" w:cs="Times New Roman" w:hint="eastAsia"/>
          <w:color w:val="0000CC"/>
          <w:sz w:val="21"/>
          <w:lang w:eastAsia="ja-JP"/>
        </w:rPr>
        <w:t>そのような情報をどうやって収集しますか？</w:t>
      </w:r>
    </w:p>
    <w:p w:rsidR="000416E5" w:rsidRPr="000416E5" w:rsidRDefault="000416E5" w:rsidP="003F2B42">
      <w:pPr>
        <w:pStyle w:val="a3"/>
        <w:numPr>
          <w:ilvl w:val="1"/>
          <w:numId w:val="1"/>
        </w:numPr>
        <w:spacing w:after="0"/>
        <w:jc w:val="both"/>
        <w:rPr>
          <w:rFonts w:ascii="Times New Roman" w:hAnsi="Times New Roman" w:cs="Times New Roman"/>
        </w:rPr>
      </w:pPr>
      <w:r w:rsidRPr="000416E5">
        <w:rPr>
          <w:rFonts w:ascii="Times New Roman" w:hAnsi="Times New Roman" w:cs="Times New Roman"/>
        </w:rPr>
        <w:t>We provide them with a self-assessment questionnaire</w:t>
      </w:r>
      <w:r w:rsidR="00173B12">
        <w:rPr>
          <w:rFonts w:ascii="Times New Roman" w:hAnsi="Times New Roman" w:cs="Times New Roman" w:hint="eastAsia"/>
          <w:lang w:eastAsia="ja-JP"/>
        </w:rPr>
        <w:t>.</w:t>
      </w:r>
      <w:r w:rsidR="00C55AE4">
        <w:rPr>
          <w:rFonts w:ascii="Times New Roman" w:hAnsi="Times New Roman" w:cs="Times New Roman" w:hint="eastAsia"/>
          <w:lang w:eastAsia="ja-JP"/>
        </w:rPr>
        <w:t xml:space="preserve">  </w:t>
      </w:r>
      <w:r w:rsidR="00C55AE4" w:rsidRPr="00C55AE4">
        <w:rPr>
          <w:rFonts w:ascii="ＭＳ Ｐ明朝" w:eastAsia="ＭＳ Ｐ明朝" w:hAnsi="ＭＳ Ｐ明朝" w:cs="Times New Roman" w:hint="eastAsia"/>
          <w:color w:val="0000CC"/>
          <w:sz w:val="21"/>
          <w:lang w:eastAsia="ja-JP"/>
        </w:rPr>
        <w:t>自己評価アンケート</w:t>
      </w:r>
    </w:p>
    <w:p w:rsidR="000416E5" w:rsidRPr="000416E5" w:rsidRDefault="000416E5" w:rsidP="003F2B42">
      <w:pPr>
        <w:pStyle w:val="a3"/>
        <w:numPr>
          <w:ilvl w:val="1"/>
          <w:numId w:val="1"/>
        </w:numPr>
        <w:spacing w:after="0"/>
        <w:jc w:val="both"/>
        <w:rPr>
          <w:rFonts w:ascii="Times New Roman" w:hAnsi="Times New Roman" w:cs="Times New Roman"/>
          <w:lang w:eastAsia="ja-JP"/>
        </w:rPr>
      </w:pPr>
      <w:r w:rsidRPr="000416E5">
        <w:rPr>
          <w:rFonts w:ascii="Times New Roman" w:hAnsi="Times New Roman" w:cs="Times New Roman"/>
        </w:rPr>
        <w:t>We require copies of supplier documentation</w:t>
      </w:r>
      <w:r w:rsidR="00173B12">
        <w:rPr>
          <w:rFonts w:ascii="Times New Roman" w:hAnsi="Times New Roman" w:cs="Times New Roman" w:hint="eastAsia"/>
          <w:lang w:eastAsia="ja-JP"/>
        </w:rPr>
        <w:t>.</w:t>
      </w:r>
      <w:r w:rsidR="00C55AE4">
        <w:rPr>
          <w:rFonts w:ascii="Times New Roman" w:hAnsi="Times New Roman" w:cs="Times New Roman" w:hint="eastAsia"/>
          <w:lang w:eastAsia="ja-JP"/>
        </w:rPr>
        <w:t xml:space="preserve">  </w:t>
      </w:r>
      <w:r w:rsidR="00C55AE4" w:rsidRPr="00C55AE4">
        <w:rPr>
          <w:rFonts w:ascii="ＭＳ Ｐ明朝" w:eastAsia="ＭＳ Ｐ明朝" w:hAnsi="ＭＳ Ｐ明朝" w:cs="Times New Roman" w:hint="eastAsia"/>
          <w:color w:val="0000CC"/>
          <w:sz w:val="21"/>
          <w:lang w:eastAsia="ja-JP"/>
        </w:rPr>
        <w:t>サプライヤーに対して、書類のコピーの提出を求める</w:t>
      </w:r>
    </w:p>
    <w:p w:rsidR="000416E5" w:rsidRPr="000416E5" w:rsidRDefault="000416E5" w:rsidP="003F2B42">
      <w:pPr>
        <w:pStyle w:val="a3"/>
        <w:numPr>
          <w:ilvl w:val="1"/>
          <w:numId w:val="1"/>
        </w:numPr>
        <w:spacing w:after="0"/>
        <w:jc w:val="both"/>
        <w:rPr>
          <w:rFonts w:ascii="Times New Roman" w:hAnsi="Times New Roman" w:cs="Times New Roman"/>
        </w:rPr>
      </w:pPr>
      <w:r w:rsidRPr="000416E5">
        <w:rPr>
          <w:rFonts w:ascii="Times New Roman" w:hAnsi="Times New Roman" w:cs="Times New Roman"/>
        </w:rPr>
        <w:t>We audit them</w:t>
      </w:r>
      <w:r w:rsidR="00173B12">
        <w:rPr>
          <w:rFonts w:ascii="Times New Roman" w:hAnsi="Times New Roman" w:cs="Times New Roman" w:hint="eastAsia"/>
          <w:lang w:eastAsia="ja-JP"/>
        </w:rPr>
        <w:t>.</w:t>
      </w:r>
      <w:r w:rsidR="00C55AE4">
        <w:rPr>
          <w:rFonts w:ascii="Times New Roman" w:hAnsi="Times New Roman" w:cs="Times New Roman" w:hint="eastAsia"/>
          <w:lang w:eastAsia="ja-JP"/>
        </w:rPr>
        <w:t xml:space="preserve">  </w:t>
      </w:r>
      <w:r w:rsidR="00C55AE4" w:rsidRPr="00C55AE4">
        <w:rPr>
          <w:rFonts w:ascii="ＭＳ Ｐ明朝" w:eastAsia="ＭＳ Ｐ明朝" w:hAnsi="ＭＳ Ｐ明朝" w:cs="Times New Roman" w:hint="eastAsia"/>
          <w:color w:val="0000CC"/>
          <w:sz w:val="21"/>
          <w:lang w:eastAsia="ja-JP"/>
        </w:rPr>
        <w:t>監査を行う</w:t>
      </w:r>
    </w:p>
    <w:p w:rsidR="000416E5" w:rsidRPr="000416E5" w:rsidRDefault="000416E5" w:rsidP="003F2B42">
      <w:pPr>
        <w:pStyle w:val="a3"/>
        <w:numPr>
          <w:ilvl w:val="1"/>
          <w:numId w:val="1"/>
        </w:numPr>
        <w:spacing w:after="0"/>
        <w:jc w:val="both"/>
        <w:rPr>
          <w:rFonts w:ascii="Times New Roman" w:hAnsi="Times New Roman" w:cs="Times New Roman"/>
          <w:lang w:eastAsia="ja-JP"/>
        </w:rPr>
      </w:pPr>
      <w:r w:rsidRPr="000416E5">
        <w:rPr>
          <w:rFonts w:ascii="Times New Roman" w:hAnsi="Times New Roman" w:cs="Times New Roman"/>
        </w:rPr>
        <w:t>We request an independent audit</w:t>
      </w:r>
      <w:r w:rsidR="00173B12">
        <w:rPr>
          <w:rFonts w:ascii="Times New Roman" w:hAnsi="Times New Roman" w:cs="Times New Roman" w:hint="eastAsia"/>
          <w:lang w:eastAsia="ja-JP"/>
        </w:rPr>
        <w:t>.</w:t>
      </w:r>
      <w:r w:rsidR="00C55AE4">
        <w:rPr>
          <w:rFonts w:ascii="Times New Roman" w:hAnsi="Times New Roman" w:cs="Times New Roman" w:hint="eastAsia"/>
          <w:lang w:eastAsia="ja-JP"/>
        </w:rPr>
        <w:t xml:space="preserve">  </w:t>
      </w:r>
      <w:r w:rsidR="00C55AE4" w:rsidRPr="00C55AE4">
        <w:rPr>
          <w:rFonts w:ascii="ＭＳ Ｐ明朝" w:eastAsia="ＭＳ Ｐ明朝" w:hAnsi="ＭＳ Ｐ明朝" w:cs="Times New Roman" w:hint="eastAsia"/>
          <w:color w:val="0000CC"/>
          <w:sz w:val="21"/>
          <w:lang w:eastAsia="ja-JP"/>
        </w:rPr>
        <w:t>第三者による監査を受けるよう求める</w:t>
      </w:r>
    </w:p>
    <w:p w:rsidR="000416E5" w:rsidRDefault="000416E5" w:rsidP="003F2B42">
      <w:pPr>
        <w:pStyle w:val="a3"/>
        <w:numPr>
          <w:ilvl w:val="1"/>
          <w:numId w:val="1"/>
        </w:numPr>
        <w:spacing w:after="0"/>
        <w:jc w:val="both"/>
        <w:rPr>
          <w:rFonts w:ascii="Times New Roman" w:hAnsi="Times New Roman" w:cs="Times New Roman"/>
        </w:rPr>
      </w:pPr>
      <w:r w:rsidRPr="000416E5">
        <w:rPr>
          <w:rFonts w:ascii="Times New Roman" w:hAnsi="Times New Roman" w:cs="Times New Roman"/>
        </w:rPr>
        <w:t>We don't collect any information</w:t>
      </w:r>
      <w:r w:rsidR="00173B12">
        <w:rPr>
          <w:rFonts w:ascii="Times New Roman" w:hAnsi="Times New Roman" w:cs="Times New Roman" w:hint="eastAsia"/>
          <w:lang w:eastAsia="ja-JP"/>
        </w:rPr>
        <w:t>.</w:t>
      </w:r>
      <w:r w:rsidR="00C55AE4">
        <w:rPr>
          <w:rFonts w:ascii="Times New Roman" w:hAnsi="Times New Roman" w:cs="Times New Roman" w:hint="eastAsia"/>
          <w:lang w:eastAsia="ja-JP"/>
        </w:rPr>
        <w:t xml:space="preserve">  </w:t>
      </w:r>
      <w:r w:rsidR="00C55AE4" w:rsidRPr="00C55AE4">
        <w:rPr>
          <w:rFonts w:ascii="ＭＳ Ｐ明朝" w:eastAsia="ＭＳ Ｐ明朝" w:hAnsi="ＭＳ Ｐ明朝" w:cs="Times New Roman" w:hint="eastAsia"/>
          <w:color w:val="0000CC"/>
          <w:sz w:val="21"/>
          <w:lang w:eastAsia="ja-JP"/>
        </w:rPr>
        <w:t>情報を収集しない</w:t>
      </w:r>
    </w:p>
    <w:p w:rsidR="000416E5" w:rsidRPr="000416E5" w:rsidRDefault="000416E5" w:rsidP="003F2B42">
      <w:pPr>
        <w:spacing w:after="0"/>
        <w:ind w:left="720"/>
        <w:jc w:val="both"/>
        <w:rPr>
          <w:rFonts w:ascii="Times New Roman" w:hAnsi="Times New Roman" w:cs="Times New Roman"/>
        </w:rPr>
      </w:pPr>
    </w:p>
    <w:p w:rsidR="000416E5" w:rsidRDefault="000416E5" w:rsidP="003F2B42">
      <w:pPr>
        <w:spacing w:after="0"/>
        <w:ind w:firstLine="720"/>
        <w:jc w:val="both"/>
        <w:rPr>
          <w:rFonts w:ascii="ＭＳ Ｐ明朝" w:eastAsia="ＭＳ Ｐ明朝" w:hAnsi="ＭＳ Ｐ明朝" w:cs="Times New Roman"/>
          <w:color w:val="0000CC"/>
          <w:sz w:val="21"/>
          <w:lang w:eastAsia="ja-JP"/>
        </w:rPr>
      </w:pPr>
      <w:r w:rsidRPr="000416E5">
        <w:rPr>
          <w:rFonts w:ascii="Times New Roman" w:hAnsi="Times New Roman" w:cs="Times New Roman"/>
        </w:rPr>
        <w:t>(Please expand if you wish to.)</w:t>
      </w:r>
      <w:r w:rsidR="00CC1D76">
        <w:rPr>
          <w:rFonts w:ascii="Times New Roman" w:hAnsi="Times New Roman" w:cs="Times New Roman" w:hint="eastAsia"/>
          <w:lang w:eastAsia="ja-JP"/>
        </w:rPr>
        <w:t xml:space="preserve">  </w:t>
      </w:r>
      <w:r w:rsidR="00CC1D76">
        <w:rPr>
          <w:rFonts w:ascii="ＭＳ Ｐ明朝" w:eastAsia="ＭＳ Ｐ明朝" w:hAnsi="ＭＳ Ｐ明朝" w:cs="Times New Roman" w:hint="eastAsia"/>
          <w:color w:val="0000CC"/>
          <w:sz w:val="21"/>
          <w:lang w:eastAsia="ja-JP"/>
        </w:rPr>
        <w:t>補足したいこと等あれば</w:t>
      </w:r>
      <w:r w:rsidR="00CC1D76" w:rsidRPr="005943B2">
        <w:rPr>
          <w:rFonts w:ascii="ＭＳ Ｐ明朝" w:eastAsia="ＭＳ Ｐ明朝" w:hAnsi="ＭＳ Ｐ明朝" w:cs="Times New Roman" w:hint="eastAsia"/>
          <w:color w:val="0000CC"/>
          <w:sz w:val="21"/>
          <w:lang w:eastAsia="ja-JP"/>
        </w:rPr>
        <w:t>記入してください。</w:t>
      </w:r>
    </w:p>
    <w:p w:rsidR="00CC1D76" w:rsidRDefault="00CC1D76" w:rsidP="003F2B42">
      <w:pPr>
        <w:spacing w:after="0"/>
        <w:ind w:firstLine="720"/>
        <w:jc w:val="both"/>
        <w:rPr>
          <w:rFonts w:ascii="ＭＳ Ｐ明朝" w:eastAsia="ＭＳ Ｐ明朝" w:hAnsi="ＭＳ Ｐ明朝" w:cs="Times New Roman"/>
          <w:color w:val="0000CC"/>
          <w:sz w:val="21"/>
          <w:lang w:eastAsia="ja-JP"/>
        </w:rPr>
      </w:pPr>
    </w:p>
    <w:p w:rsidR="00CC1D76" w:rsidRPr="000416E5" w:rsidRDefault="00CC1D76" w:rsidP="003F2B42">
      <w:pPr>
        <w:spacing w:after="0"/>
        <w:ind w:firstLine="720"/>
        <w:jc w:val="both"/>
        <w:rPr>
          <w:rFonts w:ascii="Times New Roman" w:hAnsi="Times New Roman" w:cs="Times New Roman"/>
          <w:lang w:eastAsia="ja-JP"/>
        </w:rPr>
      </w:pPr>
    </w:p>
    <w:p w:rsidR="00BD5AA4" w:rsidRPr="000416E5" w:rsidRDefault="00BD5AA4" w:rsidP="003F2B42">
      <w:pPr>
        <w:spacing w:after="0"/>
        <w:jc w:val="both"/>
        <w:rPr>
          <w:rFonts w:ascii="Times New Roman" w:hAnsi="Times New Roman" w:cs="Times New Roman"/>
          <w:b/>
          <w:lang w:eastAsia="ja-JP"/>
        </w:rPr>
      </w:pPr>
    </w:p>
    <w:p w:rsidR="000416E5" w:rsidRDefault="00C7339A" w:rsidP="003F2B42">
      <w:pPr>
        <w:pStyle w:val="a3"/>
        <w:numPr>
          <w:ilvl w:val="0"/>
          <w:numId w:val="1"/>
        </w:numPr>
        <w:spacing w:after="0"/>
        <w:jc w:val="both"/>
        <w:rPr>
          <w:rFonts w:ascii="Times New Roman" w:hAnsi="Times New Roman" w:cs="Times New Roman"/>
          <w:lang w:eastAsia="ja-JP"/>
        </w:rPr>
      </w:pPr>
      <w:r w:rsidRPr="00C7339A">
        <w:rPr>
          <w:rFonts w:ascii="Times New Roman" w:hAnsi="Times New Roman" w:cs="Times New Roman"/>
        </w:rPr>
        <w:lastRenderedPageBreak/>
        <w:t>How have you checked/validated that key suppliers' Business Continuity arrangements might work in practice?</w:t>
      </w:r>
      <w:r w:rsidR="005D3FF1">
        <w:rPr>
          <w:rFonts w:ascii="Times New Roman" w:hAnsi="Times New Roman" w:cs="Times New Roman" w:hint="eastAsia"/>
          <w:lang w:eastAsia="ja-JP"/>
        </w:rPr>
        <w:t xml:space="preserve">  </w:t>
      </w:r>
      <w:r w:rsidR="00052392" w:rsidRPr="00052392">
        <w:rPr>
          <w:rFonts w:ascii="ＭＳ Ｐ明朝" w:eastAsia="ＭＳ Ｐ明朝" w:hAnsi="ＭＳ Ｐ明朝" w:cs="Times New Roman" w:hint="eastAsia"/>
          <w:color w:val="0000CC"/>
          <w:sz w:val="21"/>
          <w:lang w:eastAsia="ja-JP"/>
        </w:rPr>
        <w:t>あなたは、重要なサプライヤーにおける事業継続</w:t>
      </w:r>
      <w:r w:rsidR="00304F6B">
        <w:rPr>
          <w:rFonts w:ascii="ＭＳ Ｐ明朝" w:eastAsia="ＭＳ Ｐ明朝" w:hAnsi="ＭＳ Ｐ明朝" w:cs="Times New Roman" w:hint="eastAsia"/>
          <w:color w:val="0000CC"/>
          <w:sz w:val="21"/>
          <w:lang w:eastAsia="ja-JP"/>
        </w:rPr>
        <w:t>のための準備が実際に機能するかどうか、どのように確認／実証しました</w:t>
      </w:r>
      <w:r w:rsidR="00052392" w:rsidRPr="00052392">
        <w:rPr>
          <w:rFonts w:ascii="ＭＳ Ｐ明朝" w:eastAsia="ＭＳ Ｐ明朝" w:hAnsi="ＭＳ Ｐ明朝" w:cs="Times New Roman" w:hint="eastAsia"/>
          <w:color w:val="0000CC"/>
          <w:sz w:val="21"/>
          <w:lang w:eastAsia="ja-JP"/>
        </w:rPr>
        <w:t>か？</w:t>
      </w:r>
    </w:p>
    <w:p w:rsidR="008E4058" w:rsidRPr="008E4058" w:rsidRDefault="008E4058" w:rsidP="003F2B42">
      <w:pPr>
        <w:pStyle w:val="a3"/>
        <w:numPr>
          <w:ilvl w:val="1"/>
          <w:numId w:val="1"/>
        </w:numPr>
        <w:spacing w:after="0"/>
        <w:jc w:val="both"/>
        <w:rPr>
          <w:rFonts w:ascii="Times New Roman" w:hAnsi="Times New Roman" w:cs="Times New Roman"/>
        </w:rPr>
      </w:pPr>
      <w:r w:rsidRPr="008E4058">
        <w:rPr>
          <w:rFonts w:ascii="Times New Roman" w:hAnsi="Times New Roman" w:cs="Times New Roman"/>
        </w:rPr>
        <w:t>We have run a desk-top exercise</w:t>
      </w:r>
      <w:r w:rsidR="00173B12">
        <w:rPr>
          <w:rFonts w:ascii="Times New Roman" w:hAnsi="Times New Roman" w:cs="Times New Roman" w:hint="eastAsia"/>
          <w:lang w:eastAsia="ja-JP"/>
        </w:rPr>
        <w:t>s.</w:t>
      </w:r>
      <w:r w:rsidR="00304F6B">
        <w:rPr>
          <w:rFonts w:ascii="Times New Roman" w:hAnsi="Times New Roman" w:cs="Times New Roman" w:hint="eastAsia"/>
          <w:lang w:eastAsia="ja-JP"/>
        </w:rPr>
        <w:t xml:space="preserve">  </w:t>
      </w:r>
      <w:r w:rsidR="00304F6B" w:rsidRPr="00304F6B">
        <w:rPr>
          <w:rFonts w:ascii="ＭＳ Ｐ明朝" w:eastAsia="ＭＳ Ｐ明朝" w:hAnsi="ＭＳ Ｐ明朝" w:cs="Times New Roman" w:hint="eastAsia"/>
          <w:color w:val="0000CC"/>
          <w:sz w:val="21"/>
          <w:lang w:eastAsia="ja-JP"/>
        </w:rPr>
        <w:t>机上演習を実施した</w:t>
      </w:r>
    </w:p>
    <w:p w:rsidR="008E4058" w:rsidRPr="008E4058" w:rsidRDefault="008E4058" w:rsidP="003F2B42">
      <w:pPr>
        <w:pStyle w:val="a3"/>
        <w:numPr>
          <w:ilvl w:val="1"/>
          <w:numId w:val="1"/>
        </w:numPr>
        <w:spacing w:after="0"/>
        <w:jc w:val="both"/>
        <w:rPr>
          <w:rFonts w:ascii="Times New Roman" w:hAnsi="Times New Roman" w:cs="Times New Roman"/>
        </w:rPr>
      </w:pPr>
      <w:r w:rsidRPr="008E4058">
        <w:rPr>
          <w:rFonts w:ascii="Times New Roman" w:hAnsi="Times New Roman" w:cs="Times New Roman"/>
        </w:rPr>
        <w:t>We have held workshops</w:t>
      </w:r>
      <w:r w:rsidR="00173B12">
        <w:rPr>
          <w:rFonts w:ascii="Times New Roman" w:hAnsi="Times New Roman" w:cs="Times New Roman" w:hint="eastAsia"/>
          <w:lang w:eastAsia="ja-JP"/>
        </w:rPr>
        <w:t>.</w:t>
      </w:r>
      <w:r w:rsidR="00304F6B">
        <w:rPr>
          <w:rFonts w:ascii="Times New Roman" w:hAnsi="Times New Roman" w:cs="Times New Roman" w:hint="eastAsia"/>
          <w:lang w:eastAsia="ja-JP"/>
        </w:rPr>
        <w:t xml:space="preserve">  </w:t>
      </w:r>
      <w:r w:rsidR="00304F6B" w:rsidRPr="00304F6B">
        <w:rPr>
          <w:rFonts w:ascii="ＭＳ Ｐ明朝" w:eastAsia="ＭＳ Ｐ明朝" w:hAnsi="ＭＳ Ｐ明朝" w:cs="Times New Roman" w:hint="eastAsia"/>
          <w:color w:val="0000CC"/>
          <w:sz w:val="21"/>
          <w:lang w:eastAsia="ja-JP"/>
        </w:rPr>
        <w:t>ワークショップを実施した</w:t>
      </w:r>
    </w:p>
    <w:p w:rsidR="008E4058" w:rsidRPr="008E4058" w:rsidRDefault="008E4058" w:rsidP="003F2B42">
      <w:pPr>
        <w:pStyle w:val="a3"/>
        <w:numPr>
          <w:ilvl w:val="1"/>
          <w:numId w:val="1"/>
        </w:numPr>
        <w:spacing w:after="0"/>
        <w:jc w:val="both"/>
        <w:rPr>
          <w:rFonts w:ascii="Times New Roman" w:hAnsi="Times New Roman" w:cs="Times New Roman"/>
        </w:rPr>
      </w:pPr>
      <w:r w:rsidRPr="008E4058">
        <w:rPr>
          <w:rFonts w:ascii="Times New Roman" w:hAnsi="Times New Roman" w:cs="Times New Roman"/>
        </w:rPr>
        <w:t xml:space="preserve">We </w:t>
      </w:r>
      <w:r w:rsidR="00173B12">
        <w:rPr>
          <w:rFonts w:ascii="Times New Roman" w:hAnsi="Times New Roman" w:cs="Times New Roman" w:hint="eastAsia"/>
          <w:lang w:eastAsia="ja-JP"/>
        </w:rPr>
        <w:t>checked</w:t>
      </w:r>
      <w:r w:rsidRPr="008E4058">
        <w:rPr>
          <w:rFonts w:ascii="Times New Roman" w:hAnsi="Times New Roman" w:cs="Times New Roman"/>
        </w:rPr>
        <w:t xml:space="preserve"> pre-test scope and post-test reports</w:t>
      </w:r>
      <w:r w:rsidR="00304F6B">
        <w:rPr>
          <w:rFonts w:ascii="Times New Roman" w:hAnsi="Times New Roman" w:cs="Times New Roman" w:hint="eastAsia"/>
          <w:lang w:eastAsia="ja-JP"/>
        </w:rPr>
        <w:t xml:space="preserve">  </w:t>
      </w:r>
      <w:r w:rsidR="001A293F" w:rsidRPr="001A293F">
        <w:rPr>
          <w:rFonts w:ascii="ＭＳ Ｐ明朝" w:eastAsia="ＭＳ Ｐ明朝" w:hAnsi="ＭＳ Ｐ明朝" w:cs="Times New Roman" w:hint="eastAsia"/>
          <w:color w:val="0000CC"/>
          <w:sz w:val="21"/>
          <w:lang w:eastAsia="ja-JP"/>
        </w:rPr>
        <w:t>試験実施前にその実施範囲を</w:t>
      </w:r>
      <w:r w:rsidR="00173B12">
        <w:rPr>
          <w:rFonts w:ascii="ＭＳ Ｐ明朝" w:eastAsia="ＭＳ Ｐ明朝" w:hAnsi="ＭＳ Ｐ明朝" w:cs="Times New Roman" w:hint="eastAsia"/>
          <w:color w:val="0000CC"/>
          <w:sz w:val="21"/>
          <w:lang w:eastAsia="ja-JP"/>
        </w:rPr>
        <w:t>確認</w:t>
      </w:r>
      <w:r w:rsidR="001A293F" w:rsidRPr="001A293F">
        <w:rPr>
          <w:rFonts w:ascii="ＭＳ Ｐ明朝" w:eastAsia="ＭＳ Ｐ明朝" w:hAnsi="ＭＳ Ｐ明朝" w:cs="Times New Roman" w:hint="eastAsia"/>
          <w:color w:val="0000CC"/>
          <w:sz w:val="21"/>
          <w:lang w:eastAsia="ja-JP"/>
        </w:rPr>
        <w:t>し、さらに試験実施報告書</w:t>
      </w:r>
      <w:r w:rsidR="00173B12">
        <w:rPr>
          <w:rFonts w:ascii="ＭＳ Ｐ明朝" w:eastAsia="ＭＳ Ｐ明朝" w:hAnsi="ＭＳ Ｐ明朝" w:cs="Times New Roman" w:hint="eastAsia"/>
          <w:color w:val="0000CC"/>
          <w:sz w:val="21"/>
          <w:lang w:eastAsia="ja-JP"/>
        </w:rPr>
        <w:t>を確認</w:t>
      </w:r>
      <w:r w:rsidR="001A293F" w:rsidRPr="001A293F">
        <w:rPr>
          <w:rFonts w:ascii="ＭＳ Ｐ明朝" w:eastAsia="ＭＳ Ｐ明朝" w:hAnsi="ＭＳ Ｐ明朝" w:cs="Times New Roman" w:hint="eastAsia"/>
          <w:color w:val="0000CC"/>
          <w:sz w:val="21"/>
          <w:lang w:eastAsia="ja-JP"/>
        </w:rPr>
        <w:t>した</w:t>
      </w:r>
    </w:p>
    <w:p w:rsidR="00304F6B" w:rsidRPr="00304F6B" w:rsidRDefault="008E4058" w:rsidP="00304F6B">
      <w:pPr>
        <w:pStyle w:val="a3"/>
        <w:numPr>
          <w:ilvl w:val="1"/>
          <w:numId w:val="1"/>
        </w:numPr>
        <w:spacing w:after="0"/>
        <w:jc w:val="both"/>
        <w:rPr>
          <w:rFonts w:ascii="Times New Roman" w:hAnsi="Times New Roman" w:cs="Times New Roman"/>
          <w:lang w:eastAsia="ja-JP"/>
        </w:rPr>
      </w:pPr>
      <w:r w:rsidRPr="008E4058">
        <w:rPr>
          <w:rFonts w:ascii="Times New Roman" w:hAnsi="Times New Roman" w:cs="Times New Roman"/>
        </w:rPr>
        <w:t>We have asked to see documented outcome reports and action plans</w:t>
      </w:r>
      <w:r w:rsidR="00391B0D">
        <w:rPr>
          <w:rFonts w:ascii="Times New Roman" w:hAnsi="Times New Roman" w:cs="Times New Roman" w:hint="eastAsia"/>
          <w:lang w:eastAsia="ja-JP"/>
        </w:rPr>
        <w:t>.</w:t>
      </w:r>
      <w:r w:rsidR="00304F6B">
        <w:rPr>
          <w:rFonts w:ascii="Times New Roman" w:hAnsi="Times New Roman" w:cs="Times New Roman" w:hint="eastAsia"/>
          <w:lang w:eastAsia="ja-JP"/>
        </w:rPr>
        <w:t xml:space="preserve">  </w:t>
      </w:r>
      <w:r w:rsidR="00304F6B" w:rsidRPr="00304F6B">
        <w:rPr>
          <w:rFonts w:ascii="ＭＳ Ｐ明朝" w:eastAsia="ＭＳ Ｐ明朝" w:hAnsi="ＭＳ Ｐ明朝" w:cs="Times New Roman" w:hint="eastAsia"/>
          <w:color w:val="0000CC"/>
          <w:sz w:val="21"/>
          <w:lang w:eastAsia="ja-JP"/>
        </w:rPr>
        <w:t>実施報告書と対策実施計画の閲覧を求めた</w:t>
      </w:r>
      <w:r w:rsidR="00391B0D">
        <w:rPr>
          <w:rFonts w:ascii="ＭＳ Ｐ明朝" w:eastAsia="ＭＳ Ｐ明朝" w:hAnsi="ＭＳ Ｐ明朝" w:cs="Times New Roman" w:hint="eastAsia"/>
          <w:color w:val="0000CC"/>
          <w:sz w:val="21"/>
          <w:lang w:eastAsia="ja-JP"/>
        </w:rPr>
        <w:t>（注：もとの文章が間違っていると思われ、意味が分かりにくくなっています）</w:t>
      </w:r>
    </w:p>
    <w:p w:rsidR="008E4058" w:rsidRPr="008E4058" w:rsidRDefault="00391B0D" w:rsidP="003F2B42">
      <w:pPr>
        <w:pStyle w:val="a3"/>
        <w:numPr>
          <w:ilvl w:val="1"/>
          <w:numId w:val="1"/>
        </w:numPr>
        <w:spacing w:after="0"/>
        <w:jc w:val="both"/>
        <w:rPr>
          <w:rFonts w:ascii="Times New Roman" w:hAnsi="Times New Roman" w:cs="Times New Roman"/>
        </w:rPr>
      </w:pPr>
      <w:r>
        <w:rPr>
          <w:rFonts w:ascii="Times New Roman" w:hAnsi="Times New Roman" w:cs="Times New Roman"/>
        </w:rPr>
        <w:t xml:space="preserve">We </w:t>
      </w:r>
      <w:r>
        <w:rPr>
          <w:rFonts w:ascii="Times New Roman" w:hAnsi="Times New Roman" w:cs="Times New Roman" w:hint="eastAsia"/>
          <w:lang w:eastAsia="ja-JP"/>
        </w:rPr>
        <w:t xml:space="preserve">have </w:t>
      </w:r>
      <w:r w:rsidR="008E4058" w:rsidRPr="008E4058">
        <w:rPr>
          <w:rFonts w:ascii="Times New Roman" w:hAnsi="Times New Roman" w:cs="Times New Roman"/>
        </w:rPr>
        <w:t>observed exercises conducted by suppliers</w:t>
      </w:r>
      <w:r w:rsidR="00304F6B">
        <w:rPr>
          <w:rFonts w:ascii="Times New Roman" w:hAnsi="Times New Roman" w:cs="Times New Roman" w:hint="eastAsia"/>
          <w:lang w:eastAsia="ja-JP"/>
        </w:rPr>
        <w:t xml:space="preserve">  </w:t>
      </w:r>
      <w:r w:rsidR="00304F6B" w:rsidRPr="00304F6B">
        <w:rPr>
          <w:rFonts w:ascii="ＭＳ Ｐ明朝" w:eastAsia="ＭＳ Ｐ明朝" w:hAnsi="ＭＳ Ｐ明朝" w:cs="Times New Roman" w:hint="eastAsia"/>
          <w:color w:val="0000CC"/>
          <w:sz w:val="21"/>
          <w:lang w:eastAsia="ja-JP"/>
        </w:rPr>
        <w:t>サプライヤーが実施する演習にオブザーバーとして参加した</w:t>
      </w:r>
    </w:p>
    <w:p w:rsidR="008E4058" w:rsidRPr="008E4058" w:rsidRDefault="008E4058" w:rsidP="003F2B42">
      <w:pPr>
        <w:pStyle w:val="a3"/>
        <w:numPr>
          <w:ilvl w:val="1"/>
          <w:numId w:val="1"/>
        </w:numPr>
        <w:spacing w:after="0"/>
        <w:jc w:val="both"/>
        <w:rPr>
          <w:rFonts w:ascii="Times New Roman" w:hAnsi="Times New Roman" w:cs="Times New Roman"/>
        </w:rPr>
      </w:pPr>
      <w:r w:rsidRPr="008E4058">
        <w:rPr>
          <w:rFonts w:ascii="Times New Roman" w:hAnsi="Times New Roman" w:cs="Times New Roman"/>
        </w:rPr>
        <w:t>We have run joint exercises based around likely scenarios</w:t>
      </w:r>
      <w:r w:rsidR="00304F6B">
        <w:rPr>
          <w:rFonts w:ascii="Times New Roman" w:hAnsi="Times New Roman" w:cs="Times New Roman" w:hint="eastAsia"/>
          <w:lang w:eastAsia="ja-JP"/>
        </w:rPr>
        <w:t xml:space="preserve">  </w:t>
      </w:r>
      <w:r w:rsidR="00304F6B" w:rsidRPr="00304F6B">
        <w:rPr>
          <w:rFonts w:ascii="ＭＳ Ｐ明朝" w:eastAsia="ＭＳ Ｐ明朝" w:hAnsi="ＭＳ Ｐ明朝" w:cs="Times New Roman" w:hint="eastAsia"/>
          <w:color w:val="0000CC"/>
          <w:sz w:val="21"/>
          <w:lang w:eastAsia="ja-JP"/>
        </w:rPr>
        <w:t>起こり得るシナリオに基づく合同演習を実施した</w:t>
      </w:r>
    </w:p>
    <w:p w:rsidR="008E4058" w:rsidRDefault="008E4058" w:rsidP="003F2B42">
      <w:pPr>
        <w:pStyle w:val="a3"/>
        <w:numPr>
          <w:ilvl w:val="1"/>
          <w:numId w:val="1"/>
        </w:numPr>
        <w:spacing w:after="0"/>
        <w:jc w:val="both"/>
        <w:rPr>
          <w:rFonts w:ascii="Times New Roman" w:hAnsi="Times New Roman" w:cs="Times New Roman"/>
        </w:rPr>
      </w:pPr>
      <w:r w:rsidRPr="008E4058">
        <w:rPr>
          <w:rFonts w:ascii="Times New Roman" w:hAnsi="Times New Roman" w:cs="Times New Roman"/>
        </w:rPr>
        <w:t>We have not checked/validated their plans</w:t>
      </w:r>
      <w:r w:rsidR="00304F6B">
        <w:rPr>
          <w:rFonts w:ascii="Times New Roman" w:hAnsi="Times New Roman" w:cs="Times New Roman" w:hint="eastAsia"/>
          <w:lang w:eastAsia="ja-JP"/>
        </w:rPr>
        <w:t xml:space="preserve">  </w:t>
      </w:r>
      <w:r w:rsidR="00304F6B" w:rsidRPr="00304F6B">
        <w:rPr>
          <w:rFonts w:ascii="ＭＳ Ｐ明朝" w:eastAsia="ＭＳ Ｐ明朝" w:hAnsi="ＭＳ Ｐ明朝" w:cs="Times New Roman" w:hint="eastAsia"/>
          <w:color w:val="0000CC"/>
          <w:sz w:val="21"/>
          <w:lang w:eastAsia="ja-JP"/>
        </w:rPr>
        <w:t>サプライヤーの計画の確認／実証は行っていない</w:t>
      </w:r>
    </w:p>
    <w:p w:rsidR="00CC1D76" w:rsidRDefault="00CC1D76" w:rsidP="003F2B42">
      <w:pPr>
        <w:spacing w:after="0"/>
        <w:ind w:left="720"/>
        <w:jc w:val="both"/>
        <w:rPr>
          <w:rFonts w:ascii="Times New Roman" w:hAnsi="Times New Roman" w:cs="Times New Roman"/>
          <w:lang w:eastAsia="ja-JP"/>
        </w:rPr>
      </w:pPr>
    </w:p>
    <w:p w:rsidR="008E4058" w:rsidRPr="008E4058" w:rsidRDefault="008E4058" w:rsidP="003F2B42">
      <w:pPr>
        <w:spacing w:after="0"/>
        <w:ind w:left="720"/>
        <w:jc w:val="both"/>
        <w:rPr>
          <w:rFonts w:ascii="Times New Roman" w:hAnsi="Times New Roman" w:cs="Times New Roman"/>
          <w:lang w:eastAsia="ja-JP"/>
        </w:rPr>
      </w:pPr>
    </w:p>
    <w:p w:rsidR="008E4058" w:rsidRDefault="008E4058" w:rsidP="003F2B42">
      <w:pPr>
        <w:pStyle w:val="a3"/>
        <w:numPr>
          <w:ilvl w:val="0"/>
          <w:numId w:val="1"/>
        </w:numPr>
        <w:spacing w:after="0"/>
        <w:jc w:val="both"/>
        <w:rPr>
          <w:rFonts w:ascii="Times New Roman" w:hAnsi="Times New Roman" w:cs="Times New Roman"/>
          <w:lang w:eastAsia="ja-JP"/>
        </w:rPr>
      </w:pPr>
      <w:r w:rsidRPr="008E4058">
        <w:rPr>
          <w:rFonts w:ascii="Times New Roman" w:hAnsi="Times New Roman" w:cs="Times New Roman"/>
        </w:rPr>
        <w:t>How often do you review your Business Continuity requirements with key suppliers and their capability to meet them?</w:t>
      </w:r>
      <w:r w:rsidR="00117975">
        <w:rPr>
          <w:rFonts w:ascii="Times New Roman" w:hAnsi="Times New Roman" w:cs="Times New Roman" w:hint="eastAsia"/>
          <w:lang w:eastAsia="ja-JP"/>
        </w:rPr>
        <w:t xml:space="preserve"> Tick as many as applicabe.</w:t>
      </w:r>
      <w:r w:rsidR="00E25C66">
        <w:rPr>
          <w:rFonts w:ascii="Times New Roman" w:hAnsi="Times New Roman" w:cs="Times New Roman" w:hint="eastAsia"/>
          <w:lang w:eastAsia="ja-JP"/>
        </w:rPr>
        <w:t xml:space="preserve">  </w:t>
      </w:r>
      <w:r w:rsidR="00E25C66" w:rsidRPr="00E25C66">
        <w:rPr>
          <w:rFonts w:ascii="ＭＳ Ｐ明朝" w:eastAsia="ＭＳ Ｐ明朝" w:hAnsi="ＭＳ Ｐ明朝" w:cs="Times New Roman" w:hint="eastAsia"/>
          <w:color w:val="0000CC"/>
          <w:sz w:val="21"/>
          <w:lang w:eastAsia="ja-JP"/>
        </w:rPr>
        <w:t>あなたは、重要なサプライヤーの事業継続に対する要求や、サプライヤーがその要求を満たしているかどうかを、どのくらいの頻度で見直していますか？</w:t>
      </w:r>
      <w:r w:rsidR="00117975">
        <w:rPr>
          <w:rFonts w:ascii="ＭＳ Ｐ明朝" w:eastAsia="ＭＳ Ｐ明朝" w:hAnsi="ＭＳ Ｐ明朝" w:cs="Times New Roman" w:hint="eastAsia"/>
          <w:color w:val="0000CC"/>
          <w:sz w:val="21"/>
          <w:lang w:eastAsia="ja-JP"/>
        </w:rPr>
        <w:t>該当するものを全て選んでください。</w:t>
      </w:r>
    </w:p>
    <w:p w:rsidR="008E4058" w:rsidRPr="008E4058" w:rsidRDefault="008E4058" w:rsidP="003F2B42">
      <w:pPr>
        <w:pStyle w:val="a3"/>
        <w:numPr>
          <w:ilvl w:val="1"/>
          <w:numId w:val="1"/>
        </w:numPr>
        <w:spacing w:after="0"/>
        <w:jc w:val="both"/>
        <w:rPr>
          <w:rFonts w:ascii="Times New Roman" w:hAnsi="Times New Roman" w:cs="Times New Roman"/>
        </w:rPr>
      </w:pPr>
      <w:r w:rsidRPr="008E4058">
        <w:rPr>
          <w:rFonts w:ascii="Times New Roman" w:hAnsi="Times New Roman" w:cs="Times New Roman"/>
        </w:rPr>
        <w:t>Ad hoc</w:t>
      </w:r>
      <w:r w:rsidR="00FB7D82">
        <w:rPr>
          <w:rFonts w:ascii="Times New Roman" w:hAnsi="Times New Roman" w:cs="Times New Roman" w:hint="eastAsia"/>
          <w:lang w:eastAsia="ja-JP"/>
        </w:rPr>
        <w:t xml:space="preserve">  </w:t>
      </w:r>
      <w:r w:rsidR="0093059E" w:rsidRPr="0093059E">
        <w:rPr>
          <w:rFonts w:ascii="ＭＳ Ｐ明朝" w:eastAsia="ＭＳ Ｐ明朝" w:hAnsi="ＭＳ Ｐ明朝" w:cs="Times New Roman" w:hint="eastAsia"/>
          <w:color w:val="0000CC"/>
          <w:sz w:val="21"/>
          <w:lang w:eastAsia="ja-JP"/>
        </w:rPr>
        <w:t>不定期</w:t>
      </w:r>
    </w:p>
    <w:p w:rsidR="008E4058" w:rsidRPr="008E4058" w:rsidRDefault="00117975" w:rsidP="003F2B42">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S</w:t>
      </w:r>
      <w:r w:rsidR="008E4058" w:rsidRPr="008E4058">
        <w:rPr>
          <w:rFonts w:ascii="Times New Roman" w:hAnsi="Times New Roman" w:cs="Times New Roman"/>
        </w:rPr>
        <w:t>cheduled review meetings with key suppliers</w:t>
      </w:r>
      <w:r w:rsidR="0093059E">
        <w:rPr>
          <w:rFonts w:ascii="Times New Roman" w:hAnsi="Times New Roman" w:cs="Times New Roman" w:hint="eastAsia"/>
          <w:lang w:eastAsia="ja-JP"/>
        </w:rPr>
        <w:t xml:space="preserve">  </w:t>
      </w:r>
      <w:r w:rsidR="0093059E" w:rsidRPr="0093059E">
        <w:rPr>
          <w:rFonts w:ascii="ＭＳ Ｐ明朝" w:eastAsia="ＭＳ Ｐ明朝" w:hAnsi="ＭＳ Ｐ明朝" w:cs="Times New Roman" w:hint="eastAsia"/>
          <w:color w:val="0000CC"/>
          <w:sz w:val="21"/>
          <w:lang w:eastAsia="ja-JP"/>
        </w:rPr>
        <w:t>主要なサプライヤーとは定期的に見直しのためのミーティングを行っている</w:t>
      </w:r>
    </w:p>
    <w:p w:rsidR="008E4058" w:rsidRPr="008E4058" w:rsidRDefault="00117975" w:rsidP="003F2B42">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A</w:t>
      </w:r>
      <w:r w:rsidR="008E4058" w:rsidRPr="008E4058">
        <w:rPr>
          <w:rFonts w:ascii="Times New Roman" w:hAnsi="Times New Roman" w:cs="Times New Roman"/>
        </w:rPr>
        <w:t xml:space="preserve"> major change event at our end</w:t>
      </w:r>
      <w:r w:rsidR="0093059E">
        <w:rPr>
          <w:rFonts w:ascii="Times New Roman" w:hAnsi="Times New Roman" w:cs="Times New Roman" w:hint="eastAsia"/>
          <w:lang w:eastAsia="ja-JP"/>
        </w:rPr>
        <w:t xml:space="preserve">  </w:t>
      </w:r>
      <w:r w:rsidR="0093059E" w:rsidRPr="0093059E">
        <w:rPr>
          <w:rFonts w:ascii="ＭＳ Ｐ明朝" w:eastAsia="ＭＳ Ｐ明朝" w:hAnsi="ＭＳ Ｐ明朝" w:cs="Times New Roman" w:hint="eastAsia"/>
          <w:color w:val="0000CC"/>
          <w:sz w:val="21"/>
          <w:lang w:eastAsia="ja-JP"/>
        </w:rPr>
        <w:t>自社側で大きな変更があった時</w:t>
      </w:r>
    </w:p>
    <w:p w:rsidR="008E4058" w:rsidRPr="008E4058" w:rsidRDefault="00117975" w:rsidP="003F2B42">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A</w:t>
      </w:r>
      <w:r w:rsidR="008E4058" w:rsidRPr="008E4058">
        <w:rPr>
          <w:rFonts w:ascii="Times New Roman" w:hAnsi="Times New Roman" w:cs="Times New Roman"/>
        </w:rPr>
        <w:t xml:space="preserve"> major change event at their end</w:t>
      </w:r>
      <w:r w:rsidR="0093059E">
        <w:rPr>
          <w:rFonts w:ascii="Times New Roman" w:hAnsi="Times New Roman" w:cs="Times New Roman" w:hint="eastAsia"/>
          <w:lang w:eastAsia="ja-JP"/>
        </w:rPr>
        <w:t xml:space="preserve">  </w:t>
      </w:r>
      <w:r w:rsidR="0093059E" w:rsidRPr="0093059E">
        <w:rPr>
          <w:rFonts w:ascii="ＭＳ Ｐ明朝" w:eastAsia="ＭＳ Ｐ明朝" w:hAnsi="ＭＳ Ｐ明朝" w:cs="Times New Roman" w:hint="eastAsia"/>
          <w:color w:val="0000CC"/>
          <w:sz w:val="21"/>
          <w:lang w:eastAsia="ja-JP"/>
        </w:rPr>
        <w:t>サプライヤ側に大きな変更があった時</w:t>
      </w:r>
    </w:p>
    <w:p w:rsidR="008E4058" w:rsidRPr="008E4058" w:rsidRDefault="00117975" w:rsidP="003F2B42">
      <w:pPr>
        <w:pStyle w:val="a3"/>
        <w:numPr>
          <w:ilvl w:val="1"/>
          <w:numId w:val="1"/>
        </w:numPr>
        <w:spacing w:after="0"/>
        <w:jc w:val="both"/>
        <w:rPr>
          <w:rFonts w:ascii="Times New Roman" w:hAnsi="Times New Roman" w:cs="Times New Roman"/>
        </w:rPr>
      </w:pPr>
      <w:r>
        <w:rPr>
          <w:rFonts w:ascii="Times New Roman" w:hAnsi="Times New Roman" w:cs="Times New Roman" w:hint="eastAsia"/>
          <w:lang w:eastAsia="ja-JP"/>
        </w:rPr>
        <w:t>A</w:t>
      </w:r>
      <w:r w:rsidR="008E4058" w:rsidRPr="008E4058">
        <w:rPr>
          <w:rFonts w:ascii="Times New Roman" w:hAnsi="Times New Roman" w:cs="Times New Roman"/>
        </w:rPr>
        <w:t xml:space="preserve"> new, significant external risk/threat is identified</w:t>
      </w:r>
      <w:r w:rsidR="0093059E">
        <w:rPr>
          <w:rFonts w:ascii="Times New Roman" w:hAnsi="Times New Roman" w:cs="Times New Roman" w:hint="eastAsia"/>
          <w:lang w:eastAsia="ja-JP"/>
        </w:rPr>
        <w:t xml:space="preserve">  </w:t>
      </w:r>
      <w:r w:rsidR="0093059E" w:rsidRPr="0093059E">
        <w:rPr>
          <w:rFonts w:ascii="ＭＳ Ｐ明朝" w:eastAsia="ＭＳ Ｐ明朝" w:hAnsi="ＭＳ Ｐ明朝" w:cs="Times New Roman" w:hint="eastAsia"/>
          <w:color w:val="0000CC"/>
          <w:sz w:val="21"/>
          <w:lang w:eastAsia="ja-JP"/>
        </w:rPr>
        <w:t>新たな、もしくは重大な外部リスク／脅威が見つかった時</w:t>
      </w:r>
    </w:p>
    <w:p w:rsidR="008E4058" w:rsidRPr="008E4058" w:rsidRDefault="008E4058" w:rsidP="003F2B42">
      <w:pPr>
        <w:pStyle w:val="a3"/>
        <w:numPr>
          <w:ilvl w:val="1"/>
          <w:numId w:val="1"/>
        </w:numPr>
        <w:spacing w:after="0"/>
        <w:jc w:val="both"/>
        <w:rPr>
          <w:rFonts w:ascii="Times New Roman" w:hAnsi="Times New Roman" w:cs="Times New Roman"/>
        </w:rPr>
      </w:pPr>
      <w:r w:rsidRPr="008E4058">
        <w:rPr>
          <w:rFonts w:ascii="Times New Roman" w:hAnsi="Times New Roman" w:cs="Times New Roman"/>
        </w:rPr>
        <w:t>At contract renewal</w:t>
      </w:r>
      <w:r w:rsidR="0093059E">
        <w:rPr>
          <w:rFonts w:ascii="Times New Roman" w:hAnsi="Times New Roman" w:cs="Times New Roman" w:hint="eastAsia"/>
          <w:lang w:eastAsia="ja-JP"/>
        </w:rPr>
        <w:t xml:space="preserve">  </w:t>
      </w:r>
      <w:r w:rsidR="0093059E" w:rsidRPr="0093059E">
        <w:rPr>
          <w:rFonts w:ascii="ＭＳ Ｐ明朝" w:eastAsia="ＭＳ Ｐ明朝" w:hAnsi="ＭＳ Ｐ明朝" w:cs="Times New Roman" w:hint="eastAsia"/>
          <w:color w:val="0000CC"/>
          <w:sz w:val="21"/>
          <w:lang w:eastAsia="ja-JP"/>
        </w:rPr>
        <w:t>契約更新時に</w:t>
      </w:r>
    </w:p>
    <w:p w:rsidR="00472F89" w:rsidRDefault="008E4058" w:rsidP="00472F89">
      <w:pPr>
        <w:pStyle w:val="a3"/>
        <w:numPr>
          <w:ilvl w:val="1"/>
          <w:numId w:val="1"/>
        </w:numPr>
        <w:spacing w:after="0"/>
        <w:jc w:val="both"/>
        <w:rPr>
          <w:rFonts w:ascii="Times New Roman" w:hAnsi="Times New Roman" w:cs="Times New Roman"/>
          <w:lang w:eastAsia="ja-JP"/>
        </w:rPr>
      </w:pPr>
      <w:r w:rsidRPr="008E4058">
        <w:rPr>
          <w:rFonts w:ascii="Times New Roman" w:hAnsi="Times New Roman" w:cs="Times New Roman"/>
          <w:lang w:eastAsia="ja-JP"/>
        </w:rPr>
        <w:t>Never</w:t>
      </w:r>
      <w:r w:rsidR="0093059E">
        <w:rPr>
          <w:rFonts w:ascii="Times New Roman" w:hAnsi="Times New Roman" w:cs="Times New Roman" w:hint="eastAsia"/>
          <w:lang w:eastAsia="ja-JP"/>
        </w:rPr>
        <w:t xml:space="preserve">  </w:t>
      </w:r>
      <w:r w:rsidR="0093059E" w:rsidRPr="0093059E">
        <w:rPr>
          <w:rFonts w:ascii="ＭＳ Ｐ明朝" w:eastAsia="ＭＳ Ｐ明朝" w:hAnsi="ＭＳ Ｐ明朝" w:cs="Times New Roman" w:hint="eastAsia"/>
          <w:color w:val="0000CC"/>
          <w:sz w:val="21"/>
          <w:lang w:eastAsia="ja-JP"/>
        </w:rPr>
        <w:t>行っていない</w:t>
      </w:r>
    </w:p>
    <w:p w:rsidR="00472F89" w:rsidRDefault="00472F89" w:rsidP="00472F89">
      <w:pPr>
        <w:spacing w:after="0"/>
        <w:jc w:val="both"/>
        <w:rPr>
          <w:rFonts w:ascii="Times New Roman" w:hAnsi="Times New Roman" w:cs="Times New Roman"/>
          <w:lang w:eastAsia="ja-JP"/>
        </w:rPr>
      </w:pPr>
    </w:p>
    <w:p w:rsidR="008E4058" w:rsidRPr="008E4058" w:rsidRDefault="008E4058" w:rsidP="003F2B42">
      <w:pPr>
        <w:spacing w:after="0"/>
        <w:ind w:left="720"/>
        <w:jc w:val="both"/>
        <w:rPr>
          <w:rFonts w:ascii="Times New Roman" w:hAnsi="Times New Roman" w:cs="Times New Roman"/>
          <w:lang w:eastAsia="ja-JP"/>
        </w:rPr>
      </w:pPr>
    </w:p>
    <w:p w:rsidR="008E4058" w:rsidRDefault="004A7315" w:rsidP="003F2B42">
      <w:pPr>
        <w:pStyle w:val="a3"/>
        <w:numPr>
          <w:ilvl w:val="0"/>
          <w:numId w:val="1"/>
        </w:numPr>
        <w:spacing w:after="0"/>
        <w:jc w:val="both"/>
        <w:rPr>
          <w:rFonts w:ascii="Times New Roman" w:hAnsi="Times New Roman" w:cs="Times New Roman"/>
          <w:lang w:eastAsia="ja-JP"/>
        </w:rPr>
      </w:pPr>
      <w:r w:rsidRPr="004A7315">
        <w:rPr>
          <w:rFonts w:ascii="Times New Roman" w:hAnsi="Times New Roman" w:cs="Times New Roman"/>
        </w:rPr>
        <w:t>When tendering for new business clients over the past 12 months, how often have you had to provide assurance to clients that your own Business Continuity arrangements are sufficient?</w:t>
      </w:r>
      <w:r w:rsidR="00D51DEC">
        <w:rPr>
          <w:rFonts w:ascii="Times New Roman" w:hAnsi="Times New Roman" w:cs="Times New Roman" w:hint="eastAsia"/>
          <w:lang w:eastAsia="ja-JP"/>
        </w:rPr>
        <w:t xml:space="preserve">  </w:t>
      </w:r>
      <w:r w:rsidR="003E2E7D" w:rsidRPr="003E2E7D">
        <w:rPr>
          <w:rFonts w:ascii="ＭＳ Ｐ明朝" w:eastAsia="ＭＳ Ｐ明朝" w:hAnsi="ＭＳ Ｐ明朝" w:cs="Times New Roman" w:hint="eastAsia"/>
          <w:color w:val="0000CC"/>
          <w:sz w:val="21"/>
          <w:lang w:eastAsia="ja-JP"/>
        </w:rPr>
        <w:t>過去12か月間における新規顧客との取引開始時</w:t>
      </w:r>
      <w:r w:rsidR="0047360F">
        <w:rPr>
          <w:rFonts w:ascii="ＭＳ Ｐ明朝" w:eastAsia="ＭＳ Ｐ明朝" w:hAnsi="ＭＳ Ｐ明朝" w:cs="Times New Roman" w:hint="eastAsia"/>
          <w:color w:val="0000CC"/>
          <w:sz w:val="21"/>
          <w:lang w:eastAsia="ja-JP"/>
        </w:rPr>
        <w:t>（もしくは入札時）</w:t>
      </w:r>
      <w:r w:rsidR="003E2E7D" w:rsidRPr="003E2E7D">
        <w:rPr>
          <w:rFonts w:ascii="ＭＳ Ｐ明朝" w:eastAsia="ＭＳ Ｐ明朝" w:hAnsi="ＭＳ Ｐ明朝" w:cs="Times New Roman" w:hint="eastAsia"/>
          <w:color w:val="0000CC"/>
          <w:sz w:val="21"/>
          <w:lang w:eastAsia="ja-JP"/>
        </w:rPr>
        <w:t>に、あなたの組織の事業継続のための準備状況が十分であることを示さなければならなかった事はどのくらいありましたか？</w:t>
      </w:r>
    </w:p>
    <w:p w:rsidR="004A7315" w:rsidRPr="004A7315" w:rsidRDefault="004A7315" w:rsidP="003F2B42">
      <w:pPr>
        <w:pStyle w:val="a3"/>
        <w:numPr>
          <w:ilvl w:val="1"/>
          <w:numId w:val="1"/>
        </w:numPr>
        <w:spacing w:after="0"/>
        <w:jc w:val="both"/>
        <w:rPr>
          <w:rFonts w:ascii="Times New Roman" w:hAnsi="Times New Roman" w:cs="Times New Roman"/>
        </w:rPr>
      </w:pPr>
      <w:r w:rsidRPr="004A7315">
        <w:rPr>
          <w:rFonts w:ascii="Times New Roman" w:hAnsi="Times New Roman" w:cs="Times New Roman"/>
        </w:rPr>
        <w:t>Every tend</w:t>
      </w:r>
      <w:r>
        <w:rPr>
          <w:rFonts w:ascii="Times New Roman" w:hAnsi="Times New Roman" w:cs="Times New Roman"/>
        </w:rPr>
        <w:t>er/proposal (100%)</w:t>
      </w:r>
      <w:r w:rsidR="0047360F">
        <w:rPr>
          <w:rFonts w:ascii="Times New Roman" w:hAnsi="Times New Roman" w:cs="Times New Roman" w:hint="eastAsia"/>
          <w:lang w:eastAsia="ja-JP"/>
        </w:rPr>
        <w:t xml:space="preserve">  </w:t>
      </w:r>
      <w:r w:rsidR="00C56DC8" w:rsidRPr="00C56DC8">
        <w:rPr>
          <w:rFonts w:ascii="ＭＳ Ｐ明朝" w:eastAsia="ＭＳ Ｐ明朝" w:hAnsi="ＭＳ Ｐ明朝" w:cs="Times New Roman" w:hint="eastAsia"/>
          <w:color w:val="0000CC"/>
          <w:sz w:val="21"/>
          <w:lang w:eastAsia="ja-JP"/>
        </w:rPr>
        <w:t>全ての入札や提案</w:t>
      </w:r>
    </w:p>
    <w:p w:rsidR="004A7315" w:rsidRPr="004A7315" w:rsidRDefault="004A7315" w:rsidP="003F2B42">
      <w:pPr>
        <w:pStyle w:val="a3"/>
        <w:numPr>
          <w:ilvl w:val="1"/>
          <w:numId w:val="1"/>
        </w:numPr>
        <w:spacing w:after="0"/>
        <w:jc w:val="both"/>
        <w:rPr>
          <w:rFonts w:ascii="Times New Roman" w:hAnsi="Times New Roman" w:cs="Times New Roman"/>
        </w:rPr>
      </w:pPr>
      <w:r w:rsidRPr="004A7315">
        <w:rPr>
          <w:rFonts w:ascii="Times New Roman" w:hAnsi="Times New Roman" w:cs="Times New Roman"/>
        </w:rPr>
        <w:t>Majority</w:t>
      </w:r>
      <w:r>
        <w:rPr>
          <w:rFonts w:ascii="Times New Roman" w:hAnsi="Times New Roman" w:cs="Times New Roman"/>
        </w:rPr>
        <w:t xml:space="preserve"> (51-99%)</w:t>
      </w:r>
      <w:r w:rsidR="00C56DC8">
        <w:rPr>
          <w:rFonts w:ascii="Times New Roman" w:hAnsi="Times New Roman" w:cs="Times New Roman" w:hint="eastAsia"/>
          <w:lang w:eastAsia="ja-JP"/>
        </w:rPr>
        <w:t xml:space="preserve">   </w:t>
      </w:r>
      <w:r w:rsidR="00C56DC8" w:rsidRPr="00C56DC8">
        <w:rPr>
          <w:rFonts w:ascii="ＭＳ Ｐ明朝" w:eastAsia="ＭＳ Ｐ明朝" w:hAnsi="ＭＳ Ｐ明朝" w:cs="Times New Roman" w:hint="eastAsia"/>
          <w:color w:val="0000CC"/>
          <w:sz w:val="21"/>
          <w:lang w:eastAsia="ja-JP"/>
        </w:rPr>
        <w:t>多数（51～99%）</w:t>
      </w:r>
    </w:p>
    <w:p w:rsidR="00C56DC8" w:rsidRPr="00C56DC8" w:rsidRDefault="004A7315" w:rsidP="00C56DC8">
      <w:pPr>
        <w:pStyle w:val="a3"/>
        <w:numPr>
          <w:ilvl w:val="1"/>
          <w:numId w:val="1"/>
        </w:numPr>
        <w:spacing w:after="0"/>
        <w:jc w:val="both"/>
        <w:rPr>
          <w:rFonts w:ascii="Times New Roman" w:hAnsi="Times New Roman" w:cs="Times New Roman"/>
        </w:rPr>
      </w:pPr>
      <w:r w:rsidRPr="004A7315">
        <w:rPr>
          <w:rFonts w:ascii="Times New Roman" w:hAnsi="Times New Roman" w:cs="Times New Roman"/>
        </w:rPr>
        <w:t>Sometimes</w:t>
      </w:r>
      <w:r>
        <w:rPr>
          <w:rFonts w:ascii="Times New Roman" w:hAnsi="Times New Roman" w:cs="Times New Roman"/>
        </w:rPr>
        <w:t xml:space="preserve"> (25-50%)</w:t>
      </w:r>
      <w:r w:rsidR="00C56DC8">
        <w:rPr>
          <w:rFonts w:ascii="Times New Roman" w:hAnsi="Times New Roman" w:cs="Times New Roman" w:hint="eastAsia"/>
          <w:lang w:eastAsia="ja-JP"/>
        </w:rPr>
        <w:t xml:space="preserve">   </w:t>
      </w:r>
      <w:r w:rsidR="00C56DC8" w:rsidRPr="00C56DC8">
        <w:rPr>
          <w:rFonts w:ascii="ＭＳ Ｐ明朝" w:eastAsia="ＭＳ Ｐ明朝" w:hAnsi="ＭＳ Ｐ明朝" w:cs="Times New Roman" w:hint="eastAsia"/>
          <w:color w:val="0000CC"/>
          <w:sz w:val="21"/>
          <w:lang w:eastAsia="ja-JP"/>
        </w:rPr>
        <w:t>ときどき（25～50%）</w:t>
      </w:r>
    </w:p>
    <w:p w:rsidR="004A7315" w:rsidRPr="004A7315" w:rsidRDefault="004A7315" w:rsidP="003F2B42">
      <w:pPr>
        <w:pStyle w:val="a3"/>
        <w:numPr>
          <w:ilvl w:val="1"/>
          <w:numId w:val="1"/>
        </w:numPr>
        <w:spacing w:after="0"/>
        <w:jc w:val="both"/>
        <w:rPr>
          <w:rFonts w:ascii="Times New Roman" w:hAnsi="Times New Roman" w:cs="Times New Roman"/>
        </w:rPr>
      </w:pPr>
      <w:r w:rsidRPr="004A7315">
        <w:rPr>
          <w:rFonts w:ascii="Times New Roman" w:hAnsi="Times New Roman" w:cs="Times New Roman"/>
        </w:rPr>
        <w:t>Rarely</w:t>
      </w:r>
      <w:r>
        <w:rPr>
          <w:rFonts w:ascii="Times New Roman" w:hAnsi="Times New Roman" w:cs="Times New Roman"/>
        </w:rPr>
        <w:t xml:space="preserve"> (1-24%)</w:t>
      </w:r>
      <w:r w:rsidR="00C56DC8">
        <w:rPr>
          <w:rFonts w:ascii="Times New Roman" w:hAnsi="Times New Roman" w:cs="Times New Roman" w:hint="eastAsia"/>
          <w:lang w:eastAsia="ja-JP"/>
        </w:rPr>
        <w:t xml:space="preserve">  </w:t>
      </w:r>
      <w:r w:rsidR="00C56DC8" w:rsidRPr="00C56DC8">
        <w:rPr>
          <w:rFonts w:ascii="ＭＳ Ｐ明朝" w:eastAsia="ＭＳ Ｐ明朝" w:hAnsi="ＭＳ Ｐ明朝" w:cs="Times New Roman" w:hint="eastAsia"/>
          <w:color w:val="0000CC"/>
          <w:sz w:val="21"/>
          <w:lang w:eastAsia="ja-JP"/>
        </w:rPr>
        <w:t>まれに（1～24%）</w:t>
      </w:r>
    </w:p>
    <w:p w:rsidR="004A7315" w:rsidRPr="004A7315" w:rsidRDefault="004A7315" w:rsidP="003F2B42">
      <w:pPr>
        <w:pStyle w:val="a3"/>
        <w:numPr>
          <w:ilvl w:val="1"/>
          <w:numId w:val="1"/>
        </w:numPr>
        <w:spacing w:after="0"/>
        <w:jc w:val="both"/>
        <w:rPr>
          <w:rFonts w:ascii="Times New Roman" w:hAnsi="Times New Roman" w:cs="Times New Roman"/>
        </w:rPr>
      </w:pPr>
      <w:r w:rsidRPr="004A7315">
        <w:rPr>
          <w:rFonts w:ascii="Times New Roman" w:hAnsi="Times New Roman" w:cs="Times New Roman"/>
        </w:rPr>
        <w:t>Not at all</w:t>
      </w:r>
      <w:r>
        <w:rPr>
          <w:rFonts w:ascii="Times New Roman" w:hAnsi="Times New Roman" w:cs="Times New Roman"/>
        </w:rPr>
        <w:t xml:space="preserve"> (0%)</w:t>
      </w:r>
      <w:r w:rsidR="00C56DC8">
        <w:rPr>
          <w:rFonts w:ascii="Times New Roman" w:hAnsi="Times New Roman" w:cs="Times New Roman" w:hint="eastAsia"/>
          <w:lang w:eastAsia="ja-JP"/>
        </w:rPr>
        <w:t xml:space="preserve">  </w:t>
      </w:r>
      <w:r w:rsidR="00C56DC8" w:rsidRPr="00C56DC8">
        <w:rPr>
          <w:rFonts w:ascii="ＭＳ Ｐ明朝" w:eastAsia="ＭＳ Ｐ明朝" w:hAnsi="ＭＳ Ｐ明朝" w:cs="Times New Roman" w:hint="eastAsia"/>
          <w:color w:val="0000CC"/>
          <w:sz w:val="21"/>
          <w:lang w:eastAsia="ja-JP"/>
        </w:rPr>
        <w:t>全くない</w:t>
      </w:r>
    </w:p>
    <w:p w:rsidR="004A7315" w:rsidRPr="004A7315" w:rsidRDefault="004A7315" w:rsidP="003F2B42">
      <w:pPr>
        <w:pStyle w:val="a3"/>
        <w:numPr>
          <w:ilvl w:val="1"/>
          <w:numId w:val="1"/>
        </w:numPr>
        <w:spacing w:after="0"/>
        <w:jc w:val="both"/>
        <w:rPr>
          <w:rFonts w:ascii="Times New Roman" w:hAnsi="Times New Roman" w:cs="Times New Roman"/>
        </w:rPr>
      </w:pPr>
      <w:r w:rsidRPr="004A7315">
        <w:rPr>
          <w:rFonts w:ascii="Times New Roman" w:hAnsi="Times New Roman" w:cs="Times New Roman"/>
        </w:rPr>
        <w:t>Don't know</w:t>
      </w:r>
      <w:r w:rsidRPr="004A7315">
        <w:rPr>
          <w:rFonts w:ascii="Times New Roman" w:hAnsi="Times New Roman" w:cs="Times New Roman"/>
        </w:rPr>
        <w:tab/>
      </w:r>
      <w:r w:rsidR="00C56DC8" w:rsidRPr="00C56DC8">
        <w:rPr>
          <w:rFonts w:ascii="ＭＳ Ｐ明朝" w:eastAsia="ＭＳ Ｐ明朝" w:hAnsi="ＭＳ Ｐ明朝" w:cs="Times New Roman" w:hint="eastAsia"/>
          <w:color w:val="0000CC"/>
          <w:sz w:val="21"/>
          <w:lang w:eastAsia="ja-JP"/>
        </w:rPr>
        <w:t>わからない</w:t>
      </w:r>
    </w:p>
    <w:p w:rsidR="004A7315" w:rsidRDefault="004A7315" w:rsidP="003F2B42">
      <w:pPr>
        <w:pStyle w:val="a3"/>
        <w:numPr>
          <w:ilvl w:val="1"/>
          <w:numId w:val="1"/>
        </w:numPr>
        <w:spacing w:after="0"/>
        <w:jc w:val="both"/>
        <w:rPr>
          <w:rFonts w:ascii="Times New Roman" w:hAnsi="Times New Roman" w:cs="Times New Roman"/>
          <w:lang w:eastAsia="ja-JP"/>
        </w:rPr>
      </w:pPr>
      <w:r w:rsidRPr="004A7315">
        <w:rPr>
          <w:rFonts w:ascii="Times New Roman" w:hAnsi="Times New Roman" w:cs="Times New Roman"/>
          <w:lang w:eastAsia="ja-JP"/>
        </w:rPr>
        <w:t>Not applicable</w:t>
      </w:r>
      <w:r w:rsidR="00C56DC8">
        <w:rPr>
          <w:rFonts w:ascii="Times New Roman" w:hAnsi="Times New Roman" w:cs="Times New Roman" w:hint="eastAsia"/>
          <w:lang w:eastAsia="ja-JP"/>
        </w:rPr>
        <w:tab/>
      </w:r>
      <w:r w:rsidR="00C56DC8" w:rsidRPr="00C56DC8">
        <w:rPr>
          <w:rFonts w:ascii="ＭＳ Ｐ明朝" w:eastAsia="ＭＳ Ｐ明朝" w:hAnsi="ＭＳ Ｐ明朝" w:cs="Times New Roman" w:hint="eastAsia"/>
          <w:color w:val="0000CC"/>
          <w:sz w:val="21"/>
          <w:lang w:eastAsia="ja-JP"/>
        </w:rPr>
        <w:t>該当なし（注：過去12ヶ月間に新たな取引開始、提案、入札等がなかった場合に選択するものと思われます）</w:t>
      </w:r>
    </w:p>
    <w:p w:rsidR="004A7315" w:rsidRDefault="004A7315" w:rsidP="003F2B42">
      <w:pPr>
        <w:spacing w:after="0"/>
        <w:jc w:val="both"/>
        <w:rPr>
          <w:rFonts w:ascii="Times New Roman" w:hAnsi="Times New Roman" w:cs="Times New Roman"/>
          <w:lang w:eastAsia="ja-JP"/>
        </w:rPr>
      </w:pPr>
    </w:p>
    <w:p w:rsidR="00CC1D76" w:rsidRDefault="00CC1D76" w:rsidP="00BD5AA4">
      <w:pPr>
        <w:spacing w:after="0"/>
        <w:ind w:firstLine="720"/>
        <w:jc w:val="both"/>
        <w:rPr>
          <w:rFonts w:ascii="Times New Roman" w:hAnsi="Times New Roman" w:cs="Times New Roman"/>
          <w:lang w:eastAsia="ja-JP"/>
        </w:rPr>
      </w:pPr>
    </w:p>
    <w:p w:rsidR="00C964C8" w:rsidRPr="004A7315" w:rsidRDefault="00C964C8" w:rsidP="003F2B42">
      <w:pPr>
        <w:spacing w:after="0"/>
        <w:ind w:left="720"/>
        <w:jc w:val="both"/>
        <w:rPr>
          <w:rFonts w:ascii="Times New Roman" w:hAnsi="Times New Roman" w:cs="Times New Roman"/>
          <w:lang w:eastAsia="ja-JP"/>
        </w:rPr>
      </w:pPr>
    </w:p>
    <w:p w:rsidR="004A7315" w:rsidRDefault="004A7315" w:rsidP="003F2B42">
      <w:pPr>
        <w:pStyle w:val="a3"/>
        <w:numPr>
          <w:ilvl w:val="0"/>
          <w:numId w:val="1"/>
        </w:numPr>
        <w:spacing w:after="0"/>
        <w:jc w:val="both"/>
        <w:rPr>
          <w:rFonts w:ascii="Times New Roman" w:hAnsi="Times New Roman" w:cs="Times New Roman"/>
          <w:lang w:eastAsia="ja-JP"/>
        </w:rPr>
      </w:pPr>
      <w:r w:rsidRPr="004A7315">
        <w:rPr>
          <w:rFonts w:ascii="Times New Roman" w:hAnsi="Times New Roman" w:cs="Times New Roman"/>
        </w:rPr>
        <w:t>Does Business Continuity feature as part of your supplier contractual discussions?</w:t>
      </w:r>
      <w:r w:rsidR="003E2E7D">
        <w:rPr>
          <w:rFonts w:ascii="Times New Roman" w:hAnsi="Times New Roman" w:cs="Times New Roman" w:hint="eastAsia"/>
          <w:lang w:eastAsia="ja-JP"/>
        </w:rPr>
        <w:t xml:space="preserve">  </w:t>
      </w:r>
      <w:r w:rsidR="00EC7CFF" w:rsidRPr="00EC7CFF">
        <w:rPr>
          <w:rFonts w:ascii="ＭＳ Ｐ明朝" w:eastAsia="ＭＳ Ｐ明朝" w:hAnsi="ＭＳ Ｐ明朝" w:cs="Times New Roman" w:hint="eastAsia"/>
          <w:color w:val="0000CC"/>
          <w:sz w:val="21"/>
          <w:lang w:eastAsia="ja-JP"/>
        </w:rPr>
        <w:t>あなたの組織にお</w:t>
      </w:r>
      <w:r w:rsidR="00F941C4">
        <w:rPr>
          <w:rFonts w:ascii="ＭＳ Ｐ明朝" w:eastAsia="ＭＳ Ｐ明朝" w:hAnsi="ＭＳ Ｐ明朝" w:cs="Times New Roman" w:hint="eastAsia"/>
          <w:color w:val="0000CC"/>
          <w:sz w:val="21"/>
          <w:lang w:eastAsia="ja-JP"/>
        </w:rPr>
        <w:t>いて</w:t>
      </w:r>
      <w:r w:rsidR="00EC7CFF" w:rsidRPr="00EC7CFF">
        <w:rPr>
          <w:rFonts w:ascii="ＭＳ Ｐ明朝" w:eastAsia="ＭＳ Ｐ明朝" w:hAnsi="ＭＳ Ｐ明朝" w:cs="Times New Roman" w:hint="eastAsia"/>
          <w:color w:val="0000CC"/>
          <w:sz w:val="21"/>
          <w:lang w:eastAsia="ja-JP"/>
        </w:rPr>
        <w:t>、サプライヤーとの契約に関する議論の中に、事業継続に関する話題は含まれますか？</w:t>
      </w:r>
    </w:p>
    <w:p w:rsidR="004A7315" w:rsidRPr="004A7315" w:rsidRDefault="004A7315" w:rsidP="003F2B42">
      <w:pPr>
        <w:pStyle w:val="a3"/>
        <w:numPr>
          <w:ilvl w:val="1"/>
          <w:numId w:val="1"/>
        </w:numPr>
        <w:spacing w:after="0"/>
        <w:jc w:val="both"/>
        <w:rPr>
          <w:rFonts w:ascii="Times New Roman" w:hAnsi="Times New Roman" w:cs="Times New Roman"/>
        </w:rPr>
      </w:pPr>
      <w:r w:rsidRPr="004A7315">
        <w:rPr>
          <w:rFonts w:ascii="Times New Roman" w:hAnsi="Times New Roman" w:cs="Times New Roman"/>
        </w:rPr>
        <w:t>Yes, an integral part of our procurement process from the start</w:t>
      </w:r>
      <w:r w:rsidR="00775896">
        <w:rPr>
          <w:rFonts w:ascii="Times New Roman" w:hAnsi="Times New Roman" w:cs="Times New Roman" w:hint="eastAsia"/>
          <w:lang w:eastAsia="ja-JP"/>
        </w:rPr>
        <w:t xml:space="preserve"> </w:t>
      </w:r>
      <w:r w:rsidR="00775896" w:rsidRPr="00775896">
        <w:rPr>
          <w:rFonts w:ascii="ＭＳ Ｐ明朝" w:eastAsia="ＭＳ Ｐ明朝" w:hAnsi="ＭＳ Ｐ明朝" w:cs="Times New Roman" w:hint="eastAsia"/>
          <w:color w:val="0000CC"/>
          <w:sz w:val="21"/>
          <w:lang w:eastAsia="ja-JP"/>
        </w:rPr>
        <w:t>はい、調達プロセスの最初から不可欠です。</w:t>
      </w:r>
    </w:p>
    <w:p w:rsidR="004A7315" w:rsidRPr="004A7315" w:rsidRDefault="004A7315" w:rsidP="003F2B42">
      <w:pPr>
        <w:pStyle w:val="a3"/>
        <w:numPr>
          <w:ilvl w:val="1"/>
          <w:numId w:val="1"/>
        </w:numPr>
        <w:spacing w:after="0"/>
        <w:jc w:val="both"/>
        <w:rPr>
          <w:rFonts w:ascii="Times New Roman" w:hAnsi="Times New Roman" w:cs="Times New Roman"/>
        </w:rPr>
      </w:pPr>
      <w:r w:rsidRPr="004A7315">
        <w:rPr>
          <w:rFonts w:ascii="Times New Roman" w:hAnsi="Times New Roman" w:cs="Times New Roman"/>
        </w:rPr>
        <w:t xml:space="preserve">Yes, but only where the contract risk is deemed high </w:t>
      </w:r>
      <w:r w:rsidR="00775896">
        <w:rPr>
          <w:rFonts w:ascii="Times New Roman" w:hAnsi="Times New Roman" w:cs="Times New Roman" w:hint="eastAsia"/>
          <w:lang w:eastAsia="ja-JP"/>
        </w:rPr>
        <w:t xml:space="preserve">  </w:t>
      </w:r>
      <w:r w:rsidR="00775896" w:rsidRPr="00775896">
        <w:rPr>
          <w:rFonts w:ascii="ＭＳ Ｐ明朝" w:eastAsia="ＭＳ Ｐ明朝" w:hAnsi="ＭＳ Ｐ明朝" w:cs="Times New Roman" w:hint="eastAsia"/>
          <w:color w:val="0000CC"/>
          <w:sz w:val="21"/>
          <w:lang w:eastAsia="ja-JP"/>
        </w:rPr>
        <w:t>はい、しかしリスクの高い契約に対してのみです</w:t>
      </w:r>
    </w:p>
    <w:p w:rsidR="004A7315" w:rsidRPr="004A7315" w:rsidRDefault="004A7315" w:rsidP="003F2B42">
      <w:pPr>
        <w:pStyle w:val="a3"/>
        <w:numPr>
          <w:ilvl w:val="1"/>
          <w:numId w:val="1"/>
        </w:numPr>
        <w:spacing w:after="0"/>
        <w:jc w:val="both"/>
        <w:rPr>
          <w:rFonts w:ascii="Times New Roman" w:hAnsi="Times New Roman" w:cs="Times New Roman"/>
        </w:rPr>
      </w:pPr>
      <w:r w:rsidRPr="004A7315">
        <w:rPr>
          <w:rFonts w:ascii="Times New Roman" w:hAnsi="Times New Roman" w:cs="Times New Roman"/>
        </w:rPr>
        <w:t>Yes, but after the purchase decisi</w:t>
      </w:r>
      <w:r>
        <w:rPr>
          <w:rFonts w:ascii="Times New Roman" w:hAnsi="Times New Roman" w:cs="Times New Roman"/>
        </w:rPr>
        <w:t>ons have essentially been taken</w:t>
      </w:r>
      <w:r w:rsidR="00775896">
        <w:rPr>
          <w:rFonts w:ascii="Times New Roman" w:hAnsi="Times New Roman" w:cs="Times New Roman" w:hint="eastAsia"/>
          <w:lang w:eastAsia="ja-JP"/>
        </w:rPr>
        <w:t xml:space="preserve">  </w:t>
      </w:r>
      <w:r w:rsidR="00775896" w:rsidRPr="00775896">
        <w:rPr>
          <w:rFonts w:ascii="ＭＳ Ｐ明朝" w:eastAsia="ＭＳ Ｐ明朝" w:hAnsi="ＭＳ Ｐ明朝" w:cs="Times New Roman" w:hint="eastAsia"/>
          <w:color w:val="0000CC"/>
          <w:sz w:val="21"/>
          <w:lang w:eastAsia="ja-JP"/>
        </w:rPr>
        <w:t>はい、ただし調達に関する実質的な判断が行われた後の話です</w:t>
      </w:r>
    </w:p>
    <w:p w:rsidR="004A7315" w:rsidRDefault="004A7315" w:rsidP="003F2B42">
      <w:pPr>
        <w:pStyle w:val="a3"/>
        <w:numPr>
          <w:ilvl w:val="1"/>
          <w:numId w:val="1"/>
        </w:numPr>
        <w:spacing w:after="0"/>
        <w:jc w:val="both"/>
        <w:rPr>
          <w:rFonts w:ascii="Times New Roman" w:hAnsi="Times New Roman" w:cs="Times New Roman"/>
        </w:rPr>
      </w:pPr>
      <w:r w:rsidRPr="004A7315">
        <w:rPr>
          <w:rFonts w:ascii="Times New Roman" w:hAnsi="Times New Roman" w:cs="Times New Roman"/>
        </w:rPr>
        <w:t>No</w:t>
      </w:r>
      <w:r w:rsidR="00775896">
        <w:rPr>
          <w:rFonts w:ascii="Times New Roman" w:hAnsi="Times New Roman" w:cs="Times New Roman" w:hint="eastAsia"/>
          <w:lang w:eastAsia="ja-JP"/>
        </w:rPr>
        <w:t xml:space="preserve">  </w:t>
      </w:r>
      <w:r w:rsidR="00775896" w:rsidRPr="00775896">
        <w:rPr>
          <w:rFonts w:ascii="ＭＳ Ｐ明朝" w:eastAsia="ＭＳ Ｐ明朝" w:hAnsi="ＭＳ Ｐ明朝" w:cs="Times New Roman" w:hint="eastAsia"/>
          <w:color w:val="0000CC"/>
          <w:sz w:val="21"/>
          <w:lang w:eastAsia="ja-JP"/>
        </w:rPr>
        <w:t>いいえ</w:t>
      </w:r>
    </w:p>
    <w:p w:rsidR="004A7315" w:rsidRDefault="004A7315" w:rsidP="003F2B42">
      <w:pPr>
        <w:spacing w:after="0"/>
        <w:jc w:val="both"/>
        <w:rPr>
          <w:rFonts w:ascii="Times New Roman" w:hAnsi="Times New Roman" w:cs="Times New Roman"/>
        </w:rPr>
      </w:pPr>
    </w:p>
    <w:p w:rsidR="004A7315" w:rsidRDefault="004A7315" w:rsidP="003F2B42">
      <w:pPr>
        <w:spacing w:after="0"/>
        <w:ind w:left="720"/>
        <w:jc w:val="both"/>
        <w:rPr>
          <w:rFonts w:ascii="ＭＳ Ｐ明朝" w:eastAsia="ＭＳ Ｐ明朝" w:hAnsi="ＭＳ Ｐ明朝" w:cs="Times New Roman"/>
          <w:color w:val="0000CC"/>
          <w:sz w:val="21"/>
          <w:lang w:eastAsia="ja-JP"/>
        </w:rPr>
      </w:pPr>
      <w:r>
        <w:rPr>
          <w:rFonts w:ascii="Times New Roman" w:hAnsi="Times New Roman" w:cs="Times New Roman"/>
        </w:rPr>
        <w:t>(Please expand if you wish to.)</w:t>
      </w:r>
      <w:r w:rsidR="00CC1D76">
        <w:rPr>
          <w:rFonts w:ascii="Times New Roman" w:hAnsi="Times New Roman" w:cs="Times New Roman" w:hint="eastAsia"/>
          <w:lang w:eastAsia="ja-JP"/>
        </w:rPr>
        <w:t xml:space="preserve">  </w:t>
      </w:r>
      <w:r w:rsidR="00CC1D76">
        <w:rPr>
          <w:rFonts w:ascii="ＭＳ Ｐ明朝" w:eastAsia="ＭＳ Ｐ明朝" w:hAnsi="ＭＳ Ｐ明朝" w:cs="Times New Roman" w:hint="eastAsia"/>
          <w:color w:val="0000CC"/>
          <w:sz w:val="21"/>
          <w:lang w:eastAsia="ja-JP"/>
        </w:rPr>
        <w:t>補足したいこと等あれば</w:t>
      </w:r>
      <w:r w:rsidR="00CC1D76" w:rsidRPr="005943B2">
        <w:rPr>
          <w:rFonts w:ascii="ＭＳ Ｐ明朝" w:eastAsia="ＭＳ Ｐ明朝" w:hAnsi="ＭＳ Ｐ明朝" w:cs="Times New Roman" w:hint="eastAsia"/>
          <w:color w:val="0000CC"/>
          <w:sz w:val="21"/>
          <w:lang w:eastAsia="ja-JP"/>
        </w:rPr>
        <w:t>記入してください。</w:t>
      </w:r>
    </w:p>
    <w:p w:rsidR="00CC1D76" w:rsidRDefault="00CC1D76" w:rsidP="003F2B42">
      <w:pPr>
        <w:spacing w:after="0"/>
        <w:ind w:left="720"/>
        <w:jc w:val="both"/>
        <w:rPr>
          <w:rFonts w:ascii="ＭＳ Ｐ明朝" w:eastAsia="ＭＳ Ｐ明朝" w:hAnsi="ＭＳ Ｐ明朝" w:cs="Times New Roman"/>
          <w:color w:val="0000CC"/>
          <w:sz w:val="21"/>
          <w:lang w:eastAsia="ja-JP"/>
        </w:rPr>
      </w:pPr>
    </w:p>
    <w:p w:rsidR="00775896" w:rsidRDefault="00775896" w:rsidP="003F2B42">
      <w:pPr>
        <w:spacing w:after="0"/>
        <w:ind w:left="720"/>
        <w:jc w:val="both"/>
        <w:rPr>
          <w:rFonts w:ascii="ＭＳ Ｐ明朝" w:eastAsia="ＭＳ Ｐ明朝" w:hAnsi="ＭＳ Ｐ明朝" w:cs="Times New Roman"/>
          <w:color w:val="0000CC"/>
          <w:sz w:val="21"/>
          <w:lang w:eastAsia="ja-JP"/>
        </w:rPr>
      </w:pPr>
    </w:p>
    <w:p w:rsidR="00CC1D76" w:rsidRDefault="00CC1D76" w:rsidP="003F2B42">
      <w:pPr>
        <w:spacing w:after="0"/>
        <w:ind w:left="720"/>
        <w:jc w:val="both"/>
        <w:rPr>
          <w:rFonts w:ascii="Times New Roman" w:hAnsi="Times New Roman" w:cs="Times New Roman"/>
          <w:lang w:eastAsia="ja-JP"/>
        </w:rPr>
      </w:pPr>
    </w:p>
    <w:p w:rsidR="00C964C8" w:rsidRDefault="00C964C8" w:rsidP="00C964C8">
      <w:pPr>
        <w:spacing w:after="0"/>
        <w:jc w:val="both"/>
        <w:rPr>
          <w:rFonts w:ascii="Times New Roman" w:hAnsi="Times New Roman" w:cs="Times New Roman"/>
          <w:lang w:eastAsia="ja-JP"/>
        </w:rPr>
      </w:pPr>
    </w:p>
    <w:p w:rsidR="00C964C8" w:rsidRPr="0051494F" w:rsidRDefault="0051494F" w:rsidP="00C964C8">
      <w:pPr>
        <w:spacing w:after="0"/>
        <w:jc w:val="center"/>
        <w:rPr>
          <w:rFonts w:ascii="Times New Roman" w:hAnsi="Times New Roman" w:cs="Times New Roman"/>
          <w:i/>
          <w:sz w:val="28"/>
          <w:u w:val="single"/>
        </w:rPr>
      </w:pPr>
      <w:r w:rsidRPr="0051494F">
        <w:rPr>
          <w:rFonts w:ascii="Times New Roman" w:hAnsi="Times New Roman" w:cs="Times New Roman" w:hint="eastAsia"/>
          <w:i/>
          <w:sz w:val="28"/>
          <w:u w:val="single"/>
          <w:lang w:eastAsia="ja-JP"/>
        </w:rPr>
        <w:t>Your</w:t>
      </w:r>
      <w:r w:rsidR="00C964C8" w:rsidRPr="0051494F">
        <w:rPr>
          <w:rFonts w:ascii="Times New Roman" w:hAnsi="Times New Roman" w:cs="Times New Roman"/>
          <w:i/>
          <w:sz w:val="28"/>
          <w:u w:val="single"/>
        </w:rPr>
        <w:t xml:space="preserve"> thoughts</w:t>
      </w:r>
    </w:p>
    <w:p w:rsidR="004A7315" w:rsidRPr="004A7315" w:rsidRDefault="004A7315" w:rsidP="003F2B42">
      <w:pPr>
        <w:spacing w:after="0"/>
        <w:ind w:left="720"/>
        <w:jc w:val="both"/>
        <w:rPr>
          <w:rFonts w:ascii="Times New Roman" w:hAnsi="Times New Roman" w:cs="Times New Roman"/>
        </w:rPr>
      </w:pPr>
    </w:p>
    <w:p w:rsidR="004A7315" w:rsidRPr="00775896" w:rsidRDefault="00FB2A18" w:rsidP="003F2B42">
      <w:pPr>
        <w:pStyle w:val="a3"/>
        <w:numPr>
          <w:ilvl w:val="0"/>
          <w:numId w:val="1"/>
        </w:numPr>
        <w:spacing w:after="0"/>
        <w:jc w:val="both"/>
        <w:rPr>
          <w:rFonts w:ascii="Times New Roman" w:hAnsi="Times New Roman" w:cs="Times New Roman"/>
          <w:lang w:eastAsia="ja-JP"/>
        </w:rPr>
      </w:pPr>
      <w:r w:rsidRPr="00FB2A18">
        <w:rPr>
          <w:rFonts w:ascii="Times New Roman" w:hAnsi="Times New Roman" w:cs="Times New Roman"/>
        </w:rPr>
        <w:t>If there are any other questions you ask or actions you take to build confidence in the resilience of your supply chain networks</w:t>
      </w:r>
      <w:r w:rsidR="009329AF">
        <w:rPr>
          <w:rFonts w:ascii="Times New Roman" w:hAnsi="Times New Roman" w:cs="Times New Roman" w:hint="eastAsia"/>
          <w:lang w:eastAsia="ja-JP"/>
        </w:rPr>
        <w:t>,</w:t>
      </w:r>
      <w:r w:rsidRPr="00FB2A18">
        <w:rPr>
          <w:rFonts w:ascii="Times New Roman" w:hAnsi="Times New Roman" w:cs="Times New Roman"/>
        </w:rPr>
        <w:t xml:space="preserve"> we would be grateful if you would share them at this poin</w:t>
      </w:r>
      <w:r>
        <w:rPr>
          <w:rFonts w:ascii="Times New Roman" w:hAnsi="Times New Roman" w:cs="Times New Roman"/>
        </w:rPr>
        <w:t>t.</w:t>
      </w:r>
      <w:r w:rsidR="00F941C4">
        <w:rPr>
          <w:rFonts w:ascii="Times New Roman" w:hAnsi="Times New Roman" w:cs="Times New Roman" w:hint="eastAsia"/>
          <w:lang w:eastAsia="ja-JP"/>
        </w:rPr>
        <w:t xml:space="preserve">  </w:t>
      </w:r>
      <w:r w:rsidR="00C12EC6" w:rsidRPr="00757F29">
        <w:rPr>
          <w:rFonts w:ascii="ＭＳ Ｐ明朝" w:eastAsia="ＭＳ Ｐ明朝" w:hAnsi="ＭＳ Ｐ明朝" w:cs="Times New Roman" w:hint="eastAsia"/>
          <w:color w:val="0000CC"/>
          <w:sz w:val="21"/>
          <w:lang w:eastAsia="ja-JP"/>
        </w:rPr>
        <w:t>もし、サプライチェーン・ネットワークのレジリエンスに対する確証を得るための質問や、あなたが行っている活動があれば、ここで共有していただけると嬉しいです。</w:t>
      </w:r>
    </w:p>
    <w:p w:rsidR="00775896" w:rsidRDefault="00775896" w:rsidP="00775896">
      <w:pPr>
        <w:spacing w:after="0"/>
        <w:jc w:val="both"/>
        <w:rPr>
          <w:rFonts w:ascii="Times New Roman" w:hAnsi="Times New Roman" w:cs="Times New Roman"/>
          <w:lang w:eastAsia="ja-JP"/>
        </w:rPr>
      </w:pPr>
    </w:p>
    <w:p w:rsidR="00775896" w:rsidRDefault="00775896" w:rsidP="00775896">
      <w:pPr>
        <w:spacing w:after="0"/>
        <w:jc w:val="both"/>
        <w:rPr>
          <w:rFonts w:ascii="Times New Roman" w:hAnsi="Times New Roman" w:cs="Times New Roman"/>
          <w:lang w:eastAsia="ja-JP"/>
        </w:rPr>
      </w:pPr>
    </w:p>
    <w:p w:rsidR="00775896" w:rsidRPr="00775896" w:rsidRDefault="00775896" w:rsidP="00775896">
      <w:pPr>
        <w:spacing w:after="0"/>
        <w:jc w:val="both"/>
        <w:rPr>
          <w:rFonts w:ascii="Times New Roman" w:hAnsi="Times New Roman" w:cs="Times New Roman"/>
          <w:lang w:eastAsia="ja-JP"/>
        </w:rPr>
      </w:pPr>
    </w:p>
    <w:p w:rsidR="00FB2A18" w:rsidRPr="00C12EC6" w:rsidRDefault="00FB2A18" w:rsidP="003F2B42">
      <w:pPr>
        <w:spacing w:after="0"/>
        <w:jc w:val="both"/>
        <w:rPr>
          <w:rFonts w:ascii="Times New Roman" w:hAnsi="Times New Roman" w:cs="Times New Roman"/>
          <w:lang w:eastAsia="ja-JP"/>
        </w:rPr>
      </w:pPr>
    </w:p>
    <w:p w:rsidR="00C964C8" w:rsidRPr="009329AF" w:rsidRDefault="00C964C8" w:rsidP="00C964C8">
      <w:pPr>
        <w:spacing w:after="0"/>
        <w:jc w:val="center"/>
        <w:rPr>
          <w:rFonts w:ascii="Times New Roman" w:hAnsi="Times New Roman" w:cs="Times New Roman"/>
          <w:i/>
          <w:sz w:val="28"/>
          <w:u w:val="single"/>
        </w:rPr>
      </w:pPr>
      <w:r w:rsidRPr="009329AF">
        <w:rPr>
          <w:rFonts w:ascii="Times New Roman" w:hAnsi="Times New Roman" w:cs="Times New Roman"/>
          <w:i/>
          <w:sz w:val="28"/>
          <w:u w:val="single"/>
        </w:rPr>
        <w:t>Keeping in touch</w:t>
      </w:r>
    </w:p>
    <w:p w:rsidR="00C964C8" w:rsidRPr="00FB2A18" w:rsidRDefault="00C964C8" w:rsidP="00C964C8">
      <w:pPr>
        <w:spacing w:after="0"/>
        <w:jc w:val="center"/>
        <w:rPr>
          <w:rFonts w:ascii="Times New Roman" w:hAnsi="Times New Roman" w:cs="Times New Roman"/>
        </w:rPr>
      </w:pPr>
    </w:p>
    <w:p w:rsidR="007A7534" w:rsidRPr="00DC0AFF" w:rsidRDefault="00FB2A18" w:rsidP="00EE7D07">
      <w:pPr>
        <w:pStyle w:val="a3"/>
        <w:numPr>
          <w:ilvl w:val="0"/>
          <w:numId w:val="1"/>
        </w:numPr>
        <w:spacing w:after="0"/>
        <w:jc w:val="both"/>
        <w:rPr>
          <w:rFonts w:ascii="Times New Roman" w:hAnsi="Times New Roman" w:cs="Times New Roman"/>
          <w:lang w:eastAsia="ja-JP"/>
        </w:rPr>
      </w:pPr>
      <w:r w:rsidRPr="00FB2A18">
        <w:rPr>
          <w:rFonts w:ascii="Times New Roman" w:hAnsi="Times New Roman" w:cs="Times New Roman"/>
        </w:rPr>
        <w:t>If you would like to receive a complimentary copy of the final report please pro</w:t>
      </w:r>
      <w:r>
        <w:rPr>
          <w:rFonts w:ascii="Times New Roman" w:hAnsi="Times New Roman" w:cs="Times New Roman"/>
        </w:rPr>
        <w:t>vide your contact details below.</w:t>
      </w:r>
      <w:r w:rsidR="00757F29">
        <w:rPr>
          <w:rFonts w:ascii="Times New Roman" w:hAnsi="Times New Roman" w:cs="Times New Roman" w:hint="eastAsia"/>
          <w:lang w:eastAsia="ja-JP"/>
        </w:rPr>
        <w:t xml:space="preserve">  </w:t>
      </w:r>
      <w:r w:rsidR="00757F29" w:rsidRPr="00757F29">
        <w:rPr>
          <w:rFonts w:ascii="ＭＳ Ｐ明朝" w:eastAsia="ＭＳ Ｐ明朝" w:hAnsi="ＭＳ Ｐ明朝" w:cs="Times New Roman" w:hint="eastAsia"/>
          <w:color w:val="0000CC"/>
          <w:sz w:val="21"/>
          <w:lang w:eastAsia="ja-JP"/>
        </w:rPr>
        <w:t>最終報告書の入手を希望する方は、連絡先を記入してください。</w:t>
      </w:r>
    </w:p>
    <w:p w:rsidR="00DC0AFF" w:rsidRDefault="00DC0AFF" w:rsidP="00DC0AFF">
      <w:pPr>
        <w:spacing w:after="0"/>
        <w:jc w:val="both"/>
        <w:rPr>
          <w:rFonts w:ascii="Times New Roman" w:hAnsi="Times New Roman" w:cs="Times New Roman"/>
          <w:lang w:eastAsia="ja-JP"/>
        </w:rPr>
      </w:pPr>
    </w:p>
    <w:p w:rsidR="00DC0AFF" w:rsidRDefault="00775896" w:rsidP="00DC0AFF">
      <w:pPr>
        <w:spacing w:after="0"/>
        <w:ind w:leftChars="515" w:left="1133"/>
        <w:jc w:val="both"/>
        <w:rPr>
          <w:rFonts w:ascii="Times New Roman" w:hAnsi="Times New Roman" w:cs="Times New Roman"/>
          <w:lang w:eastAsia="ja-JP"/>
        </w:rPr>
      </w:pPr>
      <w:r>
        <w:rPr>
          <w:rFonts w:ascii="Times New Roman" w:hAnsi="Times New Roman" w:cs="Times New Roman" w:hint="eastAsia"/>
          <w:lang w:eastAsia="ja-JP"/>
        </w:rPr>
        <w:t>氏名：</w:t>
      </w:r>
    </w:p>
    <w:p w:rsidR="00DC0AFF" w:rsidRDefault="00775896" w:rsidP="00DC0AFF">
      <w:pPr>
        <w:spacing w:after="0"/>
        <w:ind w:leftChars="515" w:left="1133"/>
        <w:jc w:val="both"/>
        <w:rPr>
          <w:rFonts w:ascii="Times New Roman" w:hAnsi="Times New Roman" w:cs="Times New Roman"/>
          <w:lang w:eastAsia="ja-JP"/>
        </w:rPr>
      </w:pPr>
      <w:r>
        <w:rPr>
          <w:rFonts w:ascii="Times New Roman" w:hAnsi="Times New Roman" w:cs="Times New Roman" w:hint="eastAsia"/>
          <w:lang w:eastAsia="ja-JP"/>
        </w:rPr>
        <w:t>会社名：</w:t>
      </w:r>
    </w:p>
    <w:p w:rsidR="00DC0AFF" w:rsidRDefault="00775896" w:rsidP="00DC0AFF">
      <w:pPr>
        <w:spacing w:after="0"/>
        <w:ind w:leftChars="515" w:left="1133"/>
        <w:jc w:val="both"/>
        <w:rPr>
          <w:rFonts w:ascii="Times New Roman" w:hAnsi="Times New Roman" w:cs="Times New Roman"/>
          <w:lang w:eastAsia="ja-JP"/>
        </w:rPr>
      </w:pPr>
      <w:r>
        <w:rPr>
          <w:rFonts w:ascii="Times New Roman" w:hAnsi="Times New Roman" w:cs="Times New Roman" w:hint="eastAsia"/>
          <w:lang w:eastAsia="ja-JP"/>
        </w:rPr>
        <w:t>役職：</w:t>
      </w:r>
    </w:p>
    <w:p w:rsidR="00DC0AFF" w:rsidRDefault="00775896" w:rsidP="00DC0AFF">
      <w:pPr>
        <w:spacing w:after="0"/>
        <w:ind w:leftChars="515" w:left="1133"/>
        <w:jc w:val="both"/>
        <w:rPr>
          <w:rFonts w:ascii="Times New Roman" w:hAnsi="Times New Roman" w:cs="Times New Roman"/>
          <w:lang w:eastAsia="ja-JP"/>
        </w:rPr>
      </w:pPr>
      <w:r>
        <w:rPr>
          <w:rFonts w:ascii="Times New Roman" w:hAnsi="Times New Roman" w:cs="Times New Roman" w:hint="eastAsia"/>
          <w:lang w:eastAsia="ja-JP"/>
        </w:rPr>
        <w:t>E-mail</w:t>
      </w:r>
      <w:r>
        <w:rPr>
          <w:rFonts w:ascii="Times New Roman" w:hAnsi="Times New Roman" w:cs="Times New Roman" w:hint="eastAsia"/>
          <w:lang w:eastAsia="ja-JP"/>
        </w:rPr>
        <w:t>アドレス：</w:t>
      </w:r>
    </w:p>
    <w:p w:rsidR="00DC0AFF" w:rsidRDefault="00DC0AFF" w:rsidP="00DC0AFF">
      <w:pPr>
        <w:spacing w:after="0"/>
        <w:jc w:val="both"/>
        <w:rPr>
          <w:rFonts w:ascii="Times New Roman" w:hAnsi="Times New Roman" w:cs="Times New Roman"/>
          <w:lang w:eastAsia="ja-JP"/>
        </w:rPr>
      </w:pPr>
    </w:p>
    <w:p w:rsidR="009329AF" w:rsidRDefault="009329AF" w:rsidP="009329AF">
      <w:pPr>
        <w:pStyle w:val="a3"/>
        <w:numPr>
          <w:ilvl w:val="0"/>
          <w:numId w:val="1"/>
        </w:numPr>
        <w:spacing w:after="0"/>
        <w:jc w:val="both"/>
        <w:rPr>
          <w:rFonts w:ascii="Times New Roman" w:hAnsi="Times New Roman" w:cs="Times New Roman"/>
          <w:lang w:eastAsia="ja-JP"/>
        </w:rPr>
      </w:pPr>
      <w:r w:rsidRPr="009329AF">
        <w:rPr>
          <w:rFonts w:ascii="Times New Roman" w:hAnsi="Times New Roman" w:cs="Times New Roman"/>
        </w:rPr>
        <w:t>Would you be interested in participating in a follow up study?</w:t>
      </w:r>
      <w:r>
        <w:rPr>
          <w:rFonts w:ascii="Times New Roman" w:hAnsi="Times New Roman" w:cs="Times New Roman" w:hint="eastAsia"/>
          <w:lang w:eastAsia="ja-JP"/>
        </w:rPr>
        <w:t xml:space="preserve">  </w:t>
      </w:r>
      <w:r w:rsidR="003F1D61" w:rsidRPr="003F1D61">
        <w:rPr>
          <w:rFonts w:ascii="ＭＳ Ｐ明朝" w:eastAsia="ＭＳ Ｐ明朝" w:hAnsi="ＭＳ Ｐ明朝" w:cs="Times New Roman" w:hint="eastAsia"/>
          <w:color w:val="0000CC"/>
          <w:sz w:val="21"/>
          <w:lang w:eastAsia="ja-JP"/>
        </w:rPr>
        <w:t>今後の追跡調査に参加することに興味はありますか？</w:t>
      </w:r>
    </w:p>
    <w:p w:rsidR="003F1D61" w:rsidRDefault="003F1D61" w:rsidP="003F1D61">
      <w:pPr>
        <w:pStyle w:val="a3"/>
        <w:numPr>
          <w:ilvl w:val="1"/>
          <w:numId w:val="1"/>
        </w:numPr>
        <w:spacing w:after="0"/>
        <w:jc w:val="both"/>
        <w:rPr>
          <w:rFonts w:ascii="Times New Roman" w:hAnsi="Times New Roman" w:cs="Times New Roman"/>
        </w:rPr>
      </w:pPr>
      <w:r>
        <w:rPr>
          <w:rFonts w:ascii="Times New Roman" w:hAnsi="Times New Roman" w:cs="Times New Roman" w:hint="eastAsia"/>
        </w:rPr>
        <w:t>YES</w:t>
      </w:r>
      <w:r>
        <w:rPr>
          <w:rFonts w:ascii="Times New Roman" w:hAnsi="Times New Roman" w:cs="Times New Roman" w:hint="eastAsia"/>
          <w:lang w:eastAsia="ja-JP"/>
        </w:rPr>
        <w:t xml:space="preserve">    </w:t>
      </w:r>
      <w:r w:rsidRPr="003F1D61">
        <w:rPr>
          <w:rFonts w:ascii="ＭＳ Ｐ明朝" w:eastAsia="ＭＳ Ｐ明朝" w:hAnsi="ＭＳ Ｐ明朝" w:cs="Times New Roman" w:hint="eastAsia"/>
          <w:color w:val="0000CC"/>
          <w:sz w:val="21"/>
          <w:lang w:eastAsia="ja-JP"/>
        </w:rPr>
        <w:t>はい</w:t>
      </w:r>
    </w:p>
    <w:p w:rsidR="003F1D61" w:rsidRDefault="003F1D61" w:rsidP="003F1D61">
      <w:pPr>
        <w:pStyle w:val="a3"/>
        <w:numPr>
          <w:ilvl w:val="1"/>
          <w:numId w:val="1"/>
        </w:numPr>
        <w:spacing w:after="0"/>
        <w:jc w:val="both"/>
        <w:rPr>
          <w:rFonts w:ascii="Times New Roman" w:hAnsi="Times New Roman" w:cs="Times New Roman"/>
        </w:rPr>
      </w:pPr>
      <w:r>
        <w:rPr>
          <w:rFonts w:ascii="Times New Roman" w:hAnsi="Times New Roman" w:cs="Times New Roman" w:hint="eastAsia"/>
        </w:rPr>
        <w:t>NO</w:t>
      </w:r>
      <w:r>
        <w:rPr>
          <w:rFonts w:ascii="Times New Roman" w:hAnsi="Times New Roman" w:cs="Times New Roman" w:hint="eastAsia"/>
          <w:lang w:eastAsia="ja-JP"/>
        </w:rPr>
        <w:t xml:space="preserve">   </w:t>
      </w:r>
      <w:r w:rsidRPr="003F1D61">
        <w:rPr>
          <w:rFonts w:ascii="ＭＳ Ｐ明朝" w:eastAsia="ＭＳ Ｐ明朝" w:hAnsi="ＭＳ Ｐ明朝" w:cs="Times New Roman" w:hint="eastAsia"/>
          <w:color w:val="0000CC"/>
          <w:sz w:val="21"/>
          <w:lang w:eastAsia="ja-JP"/>
        </w:rPr>
        <w:t xml:space="preserve"> いいえ</w:t>
      </w:r>
    </w:p>
    <w:p w:rsidR="00775896" w:rsidRDefault="00775896" w:rsidP="00DC0AFF">
      <w:pPr>
        <w:spacing w:after="0"/>
        <w:jc w:val="both"/>
        <w:rPr>
          <w:rFonts w:ascii="Times New Roman" w:hAnsi="Times New Roman" w:cs="Times New Roman"/>
          <w:lang w:eastAsia="ja-JP"/>
        </w:rPr>
      </w:pPr>
    </w:p>
    <w:p w:rsidR="00775896" w:rsidRPr="00775896" w:rsidRDefault="00775896" w:rsidP="00DC0AFF">
      <w:pPr>
        <w:spacing w:after="0"/>
        <w:jc w:val="both"/>
        <w:rPr>
          <w:rFonts w:ascii="ＭＳ Ｐ明朝" w:eastAsia="ＭＳ Ｐ明朝" w:hAnsi="ＭＳ Ｐ明朝" w:cs="Times New Roman"/>
          <w:sz w:val="21"/>
          <w:lang w:eastAsia="ja-JP"/>
        </w:rPr>
      </w:pPr>
      <w:r w:rsidRPr="00775896">
        <w:rPr>
          <w:rFonts w:ascii="ＭＳ Ｐ明朝" w:eastAsia="ＭＳ Ｐ明朝" w:hAnsi="ＭＳ Ｐ明朝" w:cs="Times New Roman" w:hint="eastAsia"/>
          <w:sz w:val="21"/>
          <w:lang w:eastAsia="ja-JP"/>
        </w:rPr>
        <w:t>調査は以上です。ご協力ありがとうございました。</w:t>
      </w:r>
    </w:p>
    <w:p w:rsidR="00775896" w:rsidRPr="00DC0AFF" w:rsidRDefault="00775896" w:rsidP="00DC0AFF">
      <w:pPr>
        <w:spacing w:after="0"/>
        <w:jc w:val="both"/>
        <w:rPr>
          <w:rFonts w:ascii="Times New Roman" w:hAnsi="Times New Roman" w:cs="Times New Roman"/>
          <w:lang w:eastAsia="ja-JP"/>
        </w:rPr>
      </w:pPr>
    </w:p>
    <w:sectPr w:rsidR="00775896" w:rsidRPr="00DC0AFF" w:rsidSect="00775896">
      <w:pgSz w:w="11906" w:h="16838"/>
      <w:pgMar w:top="1440"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9005D"/>
    <w:multiLevelType w:val="hybridMultilevel"/>
    <w:tmpl w:val="D3642A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E6"/>
    <w:rsid w:val="00007719"/>
    <w:rsid w:val="00010FDD"/>
    <w:rsid w:val="000165F1"/>
    <w:rsid w:val="0002098E"/>
    <w:rsid w:val="000245D4"/>
    <w:rsid w:val="00033C99"/>
    <w:rsid w:val="000376EE"/>
    <w:rsid w:val="000416E5"/>
    <w:rsid w:val="00052392"/>
    <w:rsid w:val="000C3E20"/>
    <w:rsid w:val="000F3E54"/>
    <w:rsid w:val="001061E9"/>
    <w:rsid w:val="00106DF3"/>
    <w:rsid w:val="001126F5"/>
    <w:rsid w:val="001136D5"/>
    <w:rsid w:val="00117975"/>
    <w:rsid w:val="001257FF"/>
    <w:rsid w:val="001348E2"/>
    <w:rsid w:val="00161158"/>
    <w:rsid w:val="00171E7D"/>
    <w:rsid w:val="00173B12"/>
    <w:rsid w:val="001A293F"/>
    <w:rsid w:val="001A40CD"/>
    <w:rsid w:val="001A48AB"/>
    <w:rsid w:val="001B281D"/>
    <w:rsid w:val="001B40EA"/>
    <w:rsid w:val="001D5A05"/>
    <w:rsid w:val="001F50C7"/>
    <w:rsid w:val="00207F94"/>
    <w:rsid w:val="00214123"/>
    <w:rsid w:val="002360F5"/>
    <w:rsid w:val="0024316B"/>
    <w:rsid w:val="00260640"/>
    <w:rsid w:val="00262D8D"/>
    <w:rsid w:val="00264364"/>
    <w:rsid w:val="0027011C"/>
    <w:rsid w:val="00283D55"/>
    <w:rsid w:val="002A1088"/>
    <w:rsid w:val="002A2E80"/>
    <w:rsid w:val="002E1CFF"/>
    <w:rsid w:val="00304F6B"/>
    <w:rsid w:val="003067A8"/>
    <w:rsid w:val="003159F9"/>
    <w:rsid w:val="00317C2B"/>
    <w:rsid w:val="00326472"/>
    <w:rsid w:val="00330EA4"/>
    <w:rsid w:val="00343FA1"/>
    <w:rsid w:val="003768D9"/>
    <w:rsid w:val="00381D62"/>
    <w:rsid w:val="00391B0D"/>
    <w:rsid w:val="00396199"/>
    <w:rsid w:val="003A0A9C"/>
    <w:rsid w:val="003A2348"/>
    <w:rsid w:val="003A73D4"/>
    <w:rsid w:val="003B12A5"/>
    <w:rsid w:val="003B3FEA"/>
    <w:rsid w:val="003B4435"/>
    <w:rsid w:val="003C6C7F"/>
    <w:rsid w:val="003D4920"/>
    <w:rsid w:val="003E2E7D"/>
    <w:rsid w:val="003E651B"/>
    <w:rsid w:val="003F1D61"/>
    <w:rsid w:val="003F2B42"/>
    <w:rsid w:val="00411A5D"/>
    <w:rsid w:val="00415C46"/>
    <w:rsid w:val="00425B38"/>
    <w:rsid w:val="00432A4F"/>
    <w:rsid w:val="00452199"/>
    <w:rsid w:val="004713C3"/>
    <w:rsid w:val="00472F89"/>
    <w:rsid w:val="0047360F"/>
    <w:rsid w:val="004848BD"/>
    <w:rsid w:val="00487441"/>
    <w:rsid w:val="004978A6"/>
    <w:rsid w:val="004A7315"/>
    <w:rsid w:val="004B6F8B"/>
    <w:rsid w:val="004C68FF"/>
    <w:rsid w:val="004D22EB"/>
    <w:rsid w:val="004D6AD6"/>
    <w:rsid w:val="004D72B5"/>
    <w:rsid w:val="004E0B32"/>
    <w:rsid w:val="004F55ED"/>
    <w:rsid w:val="00501B26"/>
    <w:rsid w:val="0050561A"/>
    <w:rsid w:val="00513A16"/>
    <w:rsid w:val="0051494F"/>
    <w:rsid w:val="00555F2F"/>
    <w:rsid w:val="005650AF"/>
    <w:rsid w:val="00570513"/>
    <w:rsid w:val="005772C6"/>
    <w:rsid w:val="00587B1E"/>
    <w:rsid w:val="005943B2"/>
    <w:rsid w:val="005B696F"/>
    <w:rsid w:val="005C0753"/>
    <w:rsid w:val="005C495A"/>
    <w:rsid w:val="005D1452"/>
    <w:rsid w:val="005D3FF1"/>
    <w:rsid w:val="005E38C2"/>
    <w:rsid w:val="00602E8B"/>
    <w:rsid w:val="006110D8"/>
    <w:rsid w:val="0063274E"/>
    <w:rsid w:val="0063424C"/>
    <w:rsid w:val="00650A3F"/>
    <w:rsid w:val="0066050D"/>
    <w:rsid w:val="00690235"/>
    <w:rsid w:val="00697D11"/>
    <w:rsid w:val="006A44B3"/>
    <w:rsid w:val="006D205F"/>
    <w:rsid w:val="006D2514"/>
    <w:rsid w:val="006D3C0E"/>
    <w:rsid w:val="006F7B49"/>
    <w:rsid w:val="00707A58"/>
    <w:rsid w:val="00707DF2"/>
    <w:rsid w:val="00707F6E"/>
    <w:rsid w:val="00727167"/>
    <w:rsid w:val="00733CE2"/>
    <w:rsid w:val="0073713C"/>
    <w:rsid w:val="00757F29"/>
    <w:rsid w:val="00762CEE"/>
    <w:rsid w:val="00775896"/>
    <w:rsid w:val="0078686A"/>
    <w:rsid w:val="00790DC6"/>
    <w:rsid w:val="007A7534"/>
    <w:rsid w:val="007B4888"/>
    <w:rsid w:val="007B6C47"/>
    <w:rsid w:val="007C16D3"/>
    <w:rsid w:val="007C791F"/>
    <w:rsid w:val="007D61A8"/>
    <w:rsid w:val="007F74AE"/>
    <w:rsid w:val="00806B7C"/>
    <w:rsid w:val="00813005"/>
    <w:rsid w:val="00821C2F"/>
    <w:rsid w:val="0083702A"/>
    <w:rsid w:val="0083754D"/>
    <w:rsid w:val="008567BF"/>
    <w:rsid w:val="00873A77"/>
    <w:rsid w:val="0088392F"/>
    <w:rsid w:val="00890093"/>
    <w:rsid w:val="008A0C32"/>
    <w:rsid w:val="008B59CC"/>
    <w:rsid w:val="008E4058"/>
    <w:rsid w:val="008E75EA"/>
    <w:rsid w:val="0093059E"/>
    <w:rsid w:val="009329AF"/>
    <w:rsid w:val="009602E8"/>
    <w:rsid w:val="00962593"/>
    <w:rsid w:val="00964424"/>
    <w:rsid w:val="009670C3"/>
    <w:rsid w:val="0098062F"/>
    <w:rsid w:val="00994D1E"/>
    <w:rsid w:val="009A283B"/>
    <w:rsid w:val="009B5083"/>
    <w:rsid w:val="009C00A7"/>
    <w:rsid w:val="009C5B5A"/>
    <w:rsid w:val="009E4998"/>
    <w:rsid w:val="00A01F86"/>
    <w:rsid w:val="00A02307"/>
    <w:rsid w:val="00A14E7F"/>
    <w:rsid w:val="00A214E4"/>
    <w:rsid w:val="00A22A92"/>
    <w:rsid w:val="00A65DF4"/>
    <w:rsid w:val="00A821D8"/>
    <w:rsid w:val="00A939AB"/>
    <w:rsid w:val="00AA732C"/>
    <w:rsid w:val="00AB55B2"/>
    <w:rsid w:val="00AB6764"/>
    <w:rsid w:val="00AE3E63"/>
    <w:rsid w:val="00AF0778"/>
    <w:rsid w:val="00B00BC1"/>
    <w:rsid w:val="00B01758"/>
    <w:rsid w:val="00B03780"/>
    <w:rsid w:val="00B12E3D"/>
    <w:rsid w:val="00B242B4"/>
    <w:rsid w:val="00B5229A"/>
    <w:rsid w:val="00B72129"/>
    <w:rsid w:val="00B742FB"/>
    <w:rsid w:val="00B912E7"/>
    <w:rsid w:val="00BD5AA4"/>
    <w:rsid w:val="00BE247E"/>
    <w:rsid w:val="00C03ACC"/>
    <w:rsid w:val="00C12B3E"/>
    <w:rsid w:val="00C12EC6"/>
    <w:rsid w:val="00C24645"/>
    <w:rsid w:val="00C25F3E"/>
    <w:rsid w:val="00C26245"/>
    <w:rsid w:val="00C364E7"/>
    <w:rsid w:val="00C46283"/>
    <w:rsid w:val="00C5559E"/>
    <w:rsid w:val="00C55AE4"/>
    <w:rsid w:val="00C56DC8"/>
    <w:rsid w:val="00C61D4E"/>
    <w:rsid w:val="00C7339A"/>
    <w:rsid w:val="00C82A36"/>
    <w:rsid w:val="00C8613A"/>
    <w:rsid w:val="00C86661"/>
    <w:rsid w:val="00C908F0"/>
    <w:rsid w:val="00C964C8"/>
    <w:rsid w:val="00CC1D76"/>
    <w:rsid w:val="00CC3873"/>
    <w:rsid w:val="00CC465E"/>
    <w:rsid w:val="00CC6255"/>
    <w:rsid w:val="00CD0EEC"/>
    <w:rsid w:val="00CD259E"/>
    <w:rsid w:val="00D03DFC"/>
    <w:rsid w:val="00D050B4"/>
    <w:rsid w:val="00D1418F"/>
    <w:rsid w:val="00D33E0C"/>
    <w:rsid w:val="00D5026E"/>
    <w:rsid w:val="00D51DEC"/>
    <w:rsid w:val="00D715BC"/>
    <w:rsid w:val="00DA1A50"/>
    <w:rsid w:val="00DA46B8"/>
    <w:rsid w:val="00DA5DA8"/>
    <w:rsid w:val="00DB0CDD"/>
    <w:rsid w:val="00DC0AFF"/>
    <w:rsid w:val="00E1640E"/>
    <w:rsid w:val="00E1651C"/>
    <w:rsid w:val="00E22C7D"/>
    <w:rsid w:val="00E25C66"/>
    <w:rsid w:val="00E35BF8"/>
    <w:rsid w:val="00E3670D"/>
    <w:rsid w:val="00E45B87"/>
    <w:rsid w:val="00E75738"/>
    <w:rsid w:val="00E7770C"/>
    <w:rsid w:val="00E8361B"/>
    <w:rsid w:val="00E97DE9"/>
    <w:rsid w:val="00EA1A3F"/>
    <w:rsid w:val="00EC5BAF"/>
    <w:rsid w:val="00EC7CFF"/>
    <w:rsid w:val="00EE1220"/>
    <w:rsid w:val="00EE376F"/>
    <w:rsid w:val="00EE7D07"/>
    <w:rsid w:val="00F047E6"/>
    <w:rsid w:val="00F05F43"/>
    <w:rsid w:val="00F0760D"/>
    <w:rsid w:val="00F16E85"/>
    <w:rsid w:val="00F24550"/>
    <w:rsid w:val="00F312DC"/>
    <w:rsid w:val="00F37812"/>
    <w:rsid w:val="00F37D0E"/>
    <w:rsid w:val="00F426DA"/>
    <w:rsid w:val="00F43C36"/>
    <w:rsid w:val="00F545E5"/>
    <w:rsid w:val="00F556A3"/>
    <w:rsid w:val="00F709EE"/>
    <w:rsid w:val="00F76E44"/>
    <w:rsid w:val="00F7726D"/>
    <w:rsid w:val="00F77622"/>
    <w:rsid w:val="00F83537"/>
    <w:rsid w:val="00F91024"/>
    <w:rsid w:val="00F941C4"/>
    <w:rsid w:val="00F94A92"/>
    <w:rsid w:val="00F96859"/>
    <w:rsid w:val="00F96BCB"/>
    <w:rsid w:val="00FA1C8B"/>
    <w:rsid w:val="00FA6F8D"/>
    <w:rsid w:val="00FB2A18"/>
    <w:rsid w:val="00FB7D82"/>
    <w:rsid w:val="00FC16D6"/>
    <w:rsid w:val="00FC3B16"/>
    <w:rsid w:val="00FD7B16"/>
    <w:rsid w:val="00FF20BD"/>
    <w:rsid w:val="00FF6B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7E6"/>
    <w:pPr>
      <w:ind w:left="720"/>
      <w:contextualSpacing/>
    </w:pPr>
  </w:style>
  <w:style w:type="character" w:styleId="a4">
    <w:name w:val="annotation reference"/>
    <w:basedOn w:val="a0"/>
    <w:uiPriority w:val="99"/>
    <w:semiHidden/>
    <w:unhideWhenUsed/>
    <w:rsid w:val="006D3C0E"/>
    <w:rPr>
      <w:sz w:val="16"/>
      <w:szCs w:val="16"/>
    </w:rPr>
  </w:style>
  <w:style w:type="paragraph" w:styleId="a5">
    <w:name w:val="annotation text"/>
    <w:basedOn w:val="a"/>
    <w:link w:val="a6"/>
    <w:uiPriority w:val="99"/>
    <w:semiHidden/>
    <w:unhideWhenUsed/>
    <w:rsid w:val="006D3C0E"/>
    <w:pPr>
      <w:spacing w:line="240" w:lineRule="auto"/>
    </w:pPr>
    <w:rPr>
      <w:sz w:val="20"/>
      <w:szCs w:val="20"/>
    </w:rPr>
  </w:style>
  <w:style w:type="character" w:customStyle="1" w:styleId="a6">
    <w:name w:val="コメント文字列 (文字)"/>
    <w:basedOn w:val="a0"/>
    <w:link w:val="a5"/>
    <w:uiPriority w:val="99"/>
    <w:semiHidden/>
    <w:rsid w:val="006D3C0E"/>
    <w:rPr>
      <w:sz w:val="20"/>
      <w:szCs w:val="20"/>
    </w:rPr>
  </w:style>
  <w:style w:type="paragraph" w:styleId="a7">
    <w:name w:val="annotation subject"/>
    <w:basedOn w:val="a5"/>
    <w:next w:val="a5"/>
    <w:link w:val="a8"/>
    <w:uiPriority w:val="99"/>
    <w:semiHidden/>
    <w:unhideWhenUsed/>
    <w:rsid w:val="006D3C0E"/>
    <w:rPr>
      <w:b/>
      <w:bCs/>
    </w:rPr>
  </w:style>
  <w:style w:type="character" w:customStyle="1" w:styleId="a8">
    <w:name w:val="コメント内容 (文字)"/>
    <w:basedOn w:val="a6"/>
    <w:link w:val="a7"/>
    <w:uiPriority w:val="99"/>
    <w:semiHidden/>
    <w:rsid w:val="006D3C0E"/>
    <w:rPr>
      <w:b/>
      <w:bCs/>
      <w:sz w:val="20"/>
      <w:szCs w:val="20"/>
    </w:rPr>
  </w:style>
  <w:style w:type="paragraph" w:styleId="a9">
    <w:name w:val="Balloon Text"/>
    <w:basedOn w:val="a"/>
    <w:link w:val="aa"/>
    <w:uiPriority w:val="99"/>
    <w:semiHidden/>
    <w:unhideWhenUsed/>
    <w:rsid w:val="006D3C0E"/>
    <w:pPr>
      <w:spacing w:after="0" w:line="240" w:lineRule="auto"/>
    </w:pPr>
    <w:rPr>
      <w:rFonts w:ascii="Tahoma" w:hAnsi="Tahoma" w:cs="Tahoma"/>
      <w:sz w:val="16"/>
      <w:szCs w:val="16"/>
    </w:rPr>
  </w:style>
  <w:style w:type="character" w:customStyle="1" w:styleId="aa">
    <w:name w:val="吹き出し (文字)"/>
    <w:basedOn w:val="a0"/>
    <w:link w:val="a9"/>
    <w:uiPriority w:val="99"/>
    <w:semiHidden/>
    <w:rsid w:val="006D3C0E"/>
    <w:rPr>
      <w:rFonts w:ascii="Tahoma" w:hAnsi="Tahoma" w:cs="Tahoma"/>
      <w:sz w:val="16"/>
      <w:szCs w:val="16"/>
    </w:rPr>
  </w:style>
  <w:style w:type="character" w:styleId="ab">
    <w:name w:val="Hyperlink"/>
    <w:basedOn w:val="a0"/>
    <w:uiPriority w:val="99"/>
    <w:unhideWhenUsed/>
    <w:rsid w:val="006D3C0E"/>
    <w:rPr>
      <w:color w:val="0000FF" w:themeColor="hyperlink"/>
      <w:u w:val="single"/>
    </w:rPr>
  </w:style>
  <w:style w:type="paragraph" w:styleId="ac">
    <w:name w:val="Revision"/>
    <w:hidden/>
    <w:uiPriority w:val="99"/>
    <w:semiHidden/>
    <w:rsid w:val="00C246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7E6"/>
    <w:pPr>
      <w:ind w:left="720"/>
      <w:contextualSpacing/>
    </w:pPr>
  </w:style>
  <w:style w:type="character" w:styleId="a4">
    <w:name w:val="annotation reference"/>
    <w:basedOn w:val="a0"/>
    <w:uiPriority w:val="99"/>
    <w:semiHidden/>
    <w:unhideWhenUsed/>
    <w:rsid w:val="006D3C0E"/>
    <w:rPr>
      <w:sz w:val="16"/>
      <w:szCs w:val="16"/>
    </w:rPr>
  </w:style>
  <w:style w:type="paragraph" w:styleId="a5">
    <w:name w:val="annotation text"/>
    <w:basedOn w:val="a"/>
    <w:link w:val="a6"/>
    <w:uiPriority w:val="99"/>
    <w:semiHidden/>
    <w:unhideWhenUsed/>
    <w:rsid w:val="006D3C0E"/>
    <w:pPr>
      <w:spacing w:line="240" w:lineRule="auto"/>
    </w:pPr>
    <w:rPr>
      <w:sz w:val="20"/>
      <w:szCs w:val="20"/>
    </w:rPr>
  </w:style>
  <w:style w:type="character" w:customStyle="1" w:styleId="a6">
    <w:name w:val="コメント文字列 (文字)"/>
    <w:basedOn w:val="a0"/>
    <w:link w:val="a5"/>
    <w:uiPriority w:val="99"/>
    <w:semiHidden/>
    <w:rsid w:val="006D3C0E"/>
    <w:rPr>
      <w:sz w:val="20"/>
      <w:szCs w:val="20"/>
    </w:rPr>
  </w:style>
  <w:style w:type="paragraph" w:styleId="a7">
    <w:name w:val="annotation subject"/>
    <w:basedOn w:val="a5"/>
    <w:next w:val="a5"/>
    <w:link w:val="a8"/>
    <w:uiPriority w:val="99"/>
    <w:semiHidden/>
    <w:unhideWhenUsed/>
    <w:rsid w:val="006D3C0E"/>
    <w:rPr>
      <w:b/>
      <w:bCs/>
    </w:rPr>
  </w:style>
  <w:style w:type="character" w:customStyle="1" w:styleId="a8">
    <w:name w:val="コメント内容 (文字)"/>
    <w:basedOn w:val="a6"/>
    <w:link w:val="a7"/>
    <w:uiPriority w:val="99"/>
    <w:semiHidden/>
    <w:rsid w:val="006D3C0E"/>
    <w:rPr>
      <w:b/>
      <w:bCs/>
      <w:sz w:val="20"/>
      <w:szCs w:val="20"/>
    </w:rPr>
  </w:style>
  <w:style w:type="paragraph" w:styleId="a9">
    <w:name w:val="Balloon Text"/>
    <w:basedOn w:val="a"/>
    <w:link w:val="aa"/>
    <w:uiPriority w:val="99"/>
    <w:semiHidden/>
    <w:unhideWhenUsed/>
    <w:rsid w:val="006D3C0E"/>
    <w:pPr>
      <w:spacing w:after="0" w:line="240" w:lineRule="auto"/>
    </w:pPr>
    <w:rPr>
      <w:rFonts w:ascii="Tahoma" w:hAnsi="Tahoma" w:cs="Tahoma"/>
      <w:sz w:val="16"/>
      <w:szCs w:val="16"/>
    </w:rPr>
  </w:style>
  <w:style w:type="character" w:customStyle="1" w:styleId="aa">
    <w:name w:val="吹き出し (文字)"/>
    <w:basedOn w:val="a0"/>
    <w:link w:val="a9"/>
    <w:uiPriority w:val="99"/>
    <w:semiHidden/>
    <w:rsid w:val="006D3C0E"/>
    <w:rPr>
      <w:rFonts w:ascii="Tahoma" w:hAnsi="Tahoma" w:cs="Tahoma"/>
      <w:sz w:val="16"/>
      <w:szCs w:val="16"/>
    </w:rPr>
  </w:style>
  <w:style w:type="character" w:styleId="ab">
    <w:name w:val="Hyperlink"/>
    <w:basedOn w:val="a0"/>
    <w:uiPriority w:val="99"/>
    <w:unhideWhenUsed/>
    <w:rsid w:val="006D3C0E"/>
    <w:rPr>
      <w:color w:val="0000FF" w:themeColor="hyperlink"/>
      <w:u w:val="single"/>
    </w:rPr>
  </w:style>
  <w:style w:type="paragraph" w:styleId="ac">
    <w:name w:val="Revision"/>
    <w:hidden/>
    <w:uiPriority w:val="99"/>
    <w:semiHidden/>
    <w:rsid w:val="00C24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91406">
      <w:bodyDiv w:val="1"/>
      <w:marLeft w:val="0"/>
      <w:marRight w:val="0"/>
      <w:marTop w:val="0"/>
      <w:marBottom w:val="0"/>
      <w:divBdr>
        <w:top w:val="none" w:sz="0" w:space="0" w:color="auto"/>
        <w:left w:val="none" w:sz="0" w:space="0" w:color="auto"/>
        <w:bottom w:val="none" w:sz="0" w:space="0" w:color="auto"/>
        <w:right w:val="none" w:sz="0" w:space="0" w:color="auto"/>
      </w:divBdr>
    </w:div>
    <w:div w:id="144919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52179-56AF-4DBF-B109-A65401CC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TotalTime>
  <Pages>13</Pages>
  <Words>3031</Words>
  <Characters>17279</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Zurich Insurance Company Ltd.</Company>
  <LinksUpToDate>false</LinksUpToDate>
  <CharactersWithSpaces>20270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patrick.alcantara</dc:creator>
  <cp:lastModifiedBy>Kuniyuki Tashiro</cp:lastModifiedBy>
  <cp:revision>191</cp:revision>
  <cp:lastPrinted>2015-06-05T11:22:00Z</cp:lastPrinted>
  <dcterms:created xsi:type="dcterms:W3CDTF">2014-08-04T08:08:00Z</dcterms:created>
  <dcterms:modified xsi:type="dcterms:W3CDTF">2015-06-05T11:27:00Z</dcterms:modified>
</cp:coreProperties>
</file>